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2BBB5"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p w14:paraId="1417FBB4"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71FE00F"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1CE39E15"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63343E34"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66434208"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D491163"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372CCCB2" w14:textId="43EEA5C5" w:rsidR="005A384F" w:rsidRPr="00986531" w:rsidRDefault="005A384F" w:rsidP="00712CB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viešojo pirkimo komisijos 2026 m. </w:t>
          </w:r>
          <w:r w:rsidR="00FE2FEB">
            <w:rPr>
              <w:rFonts w:ascii="Times New Roman" w:hAnsi="Times New Roman" w:cs="Times New Roman"/>
              <w:sz w:val="24"/>
              <w:szCs w:val="24"/>
            </w:rPr>
            <w:t>liepos 23</w:t>
          </w:r>
          <w:r w:rsidRPr="00986531">
            <w:rPr>
              <w:rFonts w:ascii="Times New Roman" w:hAnsi="Times New Roman" w:cs="Times New Roman"/>
              <w:sz w:val="24"/>
              <w:szCs w:val="24"/>
            </w:rPr>
            <w:t xml:space="preserve"> d. protokolo Nr</w:t>
          </w:r>
          <w:r w:rsidRPr="0011650C">
            <w:rPr>
              <w:rFonts w:ascii="Times New Roman" w:hAnsi="Times New Roman" w:cs="Times New Roman"/>
              <w:sz w:val="24"/>
              <w:szCs w:val="24"/>
            </w:rPr>
            <w:t>. ŪV-10-</w:t>
          </w:r>
          <w:r w:rsidR="00E01646" w:rsidRPr="0011650C">
            <w:rPr>
              <w:rFonts w:ascii="Times New Roman" w:hAnsi="Times New Roman" w:cs="Times New Roman"/>
              <w:sz w:val="24"/>
              <w:szCs w:val="24"/>
            </w:rPr>
            <w:t>113</w:t>
          </w:r>
          <w:r w:rsidRPr="0011650C">
            <w:rPr>
              <w:rFonts w:ascii="Times New Roman" w:hAnsi="Times New Roman" w:cs="Times New Roman"/>
              <w:sz w:val="24"/>
              <w:szCs w:val="24"/>
            </w:rPr>
            <w:t xml:space="preserve"> nutarimu</w:t>
          </w:r>
          <w:r w:rsidRPr="00986531">
            <w:rPr>
              <w:rFonts w:ascii="Times New Roman" w:hAnsi="Times New Roman" w:cs="Times New Roman"/>
              <w:sz w:val="24"/>
              <w:szCs w:val="24"/>
            </w:rPr>
            <w:t xml:space="preserve"> Nr. 2.1.</w:t>
          </w:r>
        </w:p>
        <w:p w14:paraId="4CB59850"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DA1121F"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57412007"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SUPAPRASTINTO VIEŠOJO PIRKIMO</w:t>
          </w:r>
        </w:p>
        <w:p w14:paraId="7876949E" w14:textId="1F3A5A36"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w:t>
          </w:r>
          <w:r w:rsidR="0042218D" w:rsidRPr="0042218D">
            <w:rPr>
              <w:rFonts w:ascii="Times New Roman" w:hAnsi="Times New Roman" w:cs="Times New Roman"/>
              <w:b/>
              <w:bCs/>
              <w:sz w:val="24"/>
              <w:szCs w:val="24"/>
            </w:rPr>
            <w:t>STAMBIAGABARITINIŲ ATLIEKŲ IŠVEŽIMO UTILIZUOTI PASLAUGŲ</w:t>
          </w:r>
          <w:r w:rsidRPr="00986531">
            <w:rPr>
              <w:rFonts w:ascii="Times New Roman" w:hAnsi="Times New Roman" w:cs="Times New Roman"/>
              <w:b/>
              <w:bCs/>
              <w:sz w:val="24"/>
              <w:szCs w:val="24"/>
            </w:rPr>
            <w:t>“</w:t>
          </w:r>
        </w:p>
        <w:p w14:paraId="783056B3"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lang w:val="en-GB"/>
            </w:rPr>
          </w:pPr>
          <w:r w:rsidRPr="00986531">
            <w:rPr>
              <w:rFonts w:ascii="Times New Roman" w:hAnsi="Times New Roman" w:cs="Times New Roman"/>
              <w:b/>
              <w:bCs/>
              <w:sz w:val="24"/>
              <w:szCs w:val="24"/>
            </w:rPr>
            <w:t xml:space="preserve">ATVIRO KONKURSO SPECIALIOSIOS SĄLYGOS </w:t>
          </w:r>
        </w:p>
        <w:p w14:paraId="717B010B" w14:textId="77777777" w:rsidR="005A384F" w:rsidRPr="00986531" w:rsidRDefault="005A384F" w:rsidP="005A384F">
          <w:pPr>
            <w:spacing w:after="120" w:line="20" w:lineRule="atLeast"/>
            <w:contextualSpacing/>
            <w:jc w:val="center"/>
            <w:rPr>
              <w:rFonts w:ascii="Times New Roman" w:hAnsi="Times New Roman" w:cs="Times New Roman"/>
              <w:b/>
              <w:bCs/>
              <w:color w:val="000000" w:themeColor="text1"/>
              <w:sz w:val="24"/>
              <w:szCs w:val="24"/>
            </w:rPr>
          </w:pPr>
          <w:r w:rsidRPr="00986531">
            <w:rPr>
              <w:rFonts w:ascii="Times New Roman" w:hAnsi="Times New Roman" w:cs="Times New Roman"/>
              <w:b/>
              <w:bCs/>
              <w:sz w:val="24"/>
              <w:szCs w:val="24"/>
            </w:rPr>
            <w:t>Versija Nr. 1</w:t>
          </w:r>
        </w:p>
        <w:p w14:paraId="16E3F21E"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41CC2AC3"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509147B7"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70791F41"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71B0F067" w14:textId="77777777" w:rsidR="005A384F" w:rsidRPr="00986531" w:rsidRDefault="00332F6E"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C039FEC" w14:textId="77777777" w:rsidR="005A384F" w:rsidRPr="00986531" w:rsidRDefault="00332F6E"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21AE7FE" w14:textId="77777777" w:rsidR="005A384F" w:rsidRPr="00986531" w:rsidRDefault="00332F6E"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D42CB25" w14:textId="77777777" w:rsidR="005A384F" w:rsidRPr="00986531" w:rsidRDefault="00332F6E"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6783C69" w14:textId="77777777" w:rsidR="005A384F" w:rsidRPr="00986531" w:rsidRDefault="00332F6E"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DB24642" w14:textId="77777777" w:rsidR="005A384F" w:rsidRPr="00986531" w:rsidRDefault="00332F6E"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B3E4212" w14:textId="77777777" w:rsidR="005A384F" w:rsidRPr="00986531" w:rsidRDefault="00332F6E"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E797C30" w14:textId="77777777" w:rsidR="005A384F" w:rsidRPr="00986531" w:rsidRDefault="00332F6E"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059E1A81" w14:textId="77777777" w:rsidR="005A384F" w:rsidRPr="00986531" w:rsidRDefault="00332F6E"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1D6B6AE8" w14:textId="77777777" w:rsidR="005A384F" w:rsidRPr="00986531" w:rsidRDefault="00332F6E"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3CF107EB"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05C9A0B6" w14:textId="77777777" w:rsidR="005A384F" w:rsidRPr="00986531"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pecialiųjų pirkimo sąlygų (toliau - SS)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23270D88" w14:textId="77777777" w:rsidR="005A384F" w:rsidRPr="00986531"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0" w:name="_Hlk227249078"/>
              <w:r w:rsidR="00962BC8" w:rsidRPr="00986531">
                <w:fldChar w:fldCharType="begin"/>
              </w:r>
              <w:r w:rsidR="00962BC8" w:rsidRPr="00986531">
                <w:instrText xml:space="preserve"> HYPERLINK \l "_Toc126333940" </w:instrText>
              </w:r>
              <w:r w:rsidR="00962BC8" w:rsidRPr="00986531">
                <w:fldChar w:fldCharType="separate"/>
              </w:r>
              <w:r w:rsidRPr="00986531">
                <w:rPr>
                  <w:rStyle w:val="Hipersaitas"/>
                  <w:rFonts w:ascii="Times New Roman" w:hAnsi="Times New Roman" w:cs="Times New Roman"/>
                  <w:sz w:val="24"/>
                  <w:szCs w:val="24"/>
                </w:rPr>
                <w:t>2 priedas Techninė</w:t>
              </w:r>
              <w:r w:rsidR="00962BC8" w:rsidRPr="00986531">
                <w:rPr>
                  <w:rStyle w:val="Hipersaitas"/>
                  <w:rFonts w:ascii="Times New Roman" w:hAnsi="Times New Roman" w:cs="Times New Roman"/>
                  <w:sz w:val="24"/>
                  <w:szCs w:val="24"/>
                </w:rPr>
                <w:fldChar w:fldCharType="end"/>
              </w:r>
              <w:r w:rsidRPr="00986531">
                <w:rPr>
                  <w:rStyle w:val="Hipersaitas"/>
                  <w:rFonts w:ascii="Times New Roman" w:hAnsi="Times New Roman" w:cs="Times New Roman"/>
                  <w:sz w:val="24"/>
                  <w:szCs w:val="24"/>
                </w:rPr>
                <w:t xml:space="preserve"> specifikacija</w:t>
              </w:r>
              <w:bookmarkEnd w:id="0"/>
            </w:p>
            <w:p w14:paraId="2C3EE2B7" w14:textId="77777777" w:rsidR="005A384F" w:rsidRPr="00986531" w:rsidRDefault="00332F6E" w:rsidP="005A384F">
              <w:pPr>
                <w:spacing w:after="0"/>
                <w:ind w:firstLine="142"/>
                <w:jc w:val="both"/>
                <w:rPr>
                  <w:rFonts w:ascii="Times New Roman" w:hAnsi="Times New Roman" w:cs="Times New Roman"/>
                  <w:sz w:val="24"/>
                  <w:szCs w:val="24"/>
                </w:rPr>
              </w:pPr>
              <w:hyperlink w:anchor="_Toc126333941" w:history="1">
                <w:r w:rsidR="005A384F" w:rsidRPr="00986531">
                  <w:rPr>
                    <w:rStyle w:val="Hipersaitas"/>
                    <w:rFonts w:ascii="Times New Roman" w:hAnsi="Times New Roman" w:cs="Times New Roman"/>
                    <w:sz w:val="24"/>
                    <w:szCs w:val="24"/>
                  </w:rPr>
                  <w:t>SS 3 priedas Tiekėjų pašalinimo pagrindai</w:t>
                </w:r>
                <w:r w:rsidR="005A384F" w:rsidRPr="00986531">
                  <w:rPr>
                    <w:rStyle w:val="Hipersaitas"/>
                    <w:rFonts w:ascii="Times New Roman" w:hAnsi="Times New Roman" w:cs="Times New Roman"/>
                    <w:webHidden/>
                    <w:sz w:val="24"/>
                    <w:szCs w:val="24"/>
                  </w:rPr>
                  <w:fldChar w:fldCharType="begin"/>
                </w:r>
                <w:r w:rsidR="005A384F" w:rsidRPr="00986531">
                  <w:rPr>
                    <w:rStyle w:val="Hipersaitas"/>
                    <w:rFonts w:ascii="Times New Roman" w:hAnsi="Times New Roman" w:cs="Times New Roman"/>
                    <w:webHidden/>
                    <w:sz w:val="24"/>
                    <w:szCs w:val="24"/>
                  </w:rPr>
                  <w:instrText xml:space="preserve"> PAGEREF _Toc126333941 \h </w:instrText>
                </w:r>
                <w:r w:rsidR="005A384F" w:rsidRPr="00986531">
                  <w:rPr>
                    <w:rStyle w:val="Hipersaitas"/>
                    <w:rFonts w:ascii="Times New Roman" w:hAnsi="Times New Roman" w:cs="Times New Roman"/>
                    <w:webHidden/>
                    <w:sz w:val="24"/>
                    <w:szCs w:val="24"/>
                  </w:rPr>
                </w:r>
                <w:r w:rsidR="005A384F" w:rsidRPr="00986531">
                  <w:rPr>
                    <w:rStyle w:val="Hipersaitas"/>
                    <w:rFonts w:ascii="Times New Roman" w:hAnsi="Times New Roman" w:cs="Times New Roman"/>
                    <w:webHidden/>
                    <w:sz w:val="24"/>
                    <w:szCs w:val="24"/>
                  </w:rPr>
                  <w:fldChar w:fldCharType="end"/>
                </w:r>
              </w:hyperlink>
            </w:p>
            <w:p w14:paraId="038C44D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4938E560" w14:textId="20C31775" w:rsidR="00271981" w:rsidRPr="00986531" w:rsidRDefault="005A384F" w:rsidP="005B285A">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5 priedas </w:t>
              </w:r>
              <w:r w:rsidR="00DC522A" w:rsidRPr="00DC522A">
                <w:rPr>
                  <w:rFonts w:ascii="Times New Roman" w:hAnsi="Times New Roman" w:cs="Times New Roman"/>
                  <w:sz w:val="24"/>
                  <w:szCs w:val="24"/>
                </w:rPr>
                <w:t>Tiekėjų kvalifikacijos reikalavimai</w:t>
              </w:r>
            </w:p>
            <w:p w14:paraId="59B33F92" w14:textId="5E373469" w:rsidR="00DC522A"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r w:rsidR="005B285A">
                <w:rPr>
                  <w:rFonts w:ascii="Times New Roman" w:hAnsi="Times New Roman" w:cs="Times New Roman"/>
                  <w:sz w:val="24"/>
                  <w:szCs w:val="24"/>
                </w:rPr>
                <w:t>6</w:t>
              </w:r>
              <w:r w:rsidRPr="00986531">
                <w:rPr>
                  <w:rFonts w:ascii="Times New Roman" w:hAnsi="Times New Roman" w:cs="Times New Roman"/>
                  <w:sz w:val="24"/>
                  <w:szCs w:val="24"/>
                </w:rPr>
                <w:t xml:space="preserve"> priedas </w:t>
              </w:r>
              <w:r w:rsidRPr="00986531">
                <w:rPr>
                  <w:rStyle w:val="Hipersaitas"/>
                  <w:rFonts w:ascii="Times New Roman" w:hAnsi="Times New Roman" w:cs="Times New Roman"/>
                  <w:sz w:val="24"/>
                  <w:szCs w:val="24"/>
                </w:rPr>
                <w:t>Pasiūlymo forma</w:t>
              </w:r>
              <w:r w:rsidR="00DC522A">
                <w:rPr>
                  <w:rStyle w:val="Hipersaitas"/>
                  <w:rFonts w:ascii="Times New Roman" w:hAnsi="Times New Roman" w:cs="Times New Roman"/>
                  <w:sz w:val="24"/>
                  <w:szCs w:val="24"/>
                </w:rPr>
                <w:t xml:space="preserve"> (</w:t>
              </w:r>
              <w:r w:rsidR="00DC522A" w:rsidRPr="00DC522A">
                <w:rPr>
                  <w:rStyle w:val="Hipersaitas"/>
                  <w:rFonts w:ascii="Times New Roman" w:hAnsi="Times New Roman" w:cs="Times New Roman"/>
                  <w:sz w:val="24"/>
                  <w:szCs w:val="24"/>
                </w:rPr>
                <w:t>Panevėžio skyrius</w:t>
              </w:r>
              <w:r w:rsidR="00DC522A">
                <w:rPr>
                  <w:rStyle w:val="Hipersaitas"/>
                  <w:rFonts w:ascii="Times New Roman" w:hAnsi="Times New Roman" w:cs="Times New Roman"/>
                  <w:sz w:val="24"/>
                  <w:szCs w:val="24"/>
                </w:rPr>
                <w:t>)</w:t>
              </w:r>
            </w:p>
            <w:p w14:paraId="2264E963" w14:textId="3D625CB2" w:rsidR="005A384F" w:rsidRPr="00986531" w:rsidRDefault="00DC522A" w:rsidP="00DC522A">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w:t>
              </w:r>
              <w:r w:rsidR="005B285A">
                <w:rPr>
                  <w:rFonts w:ascii="Times New Roman" w:hAnsi="Times New Roman" w:cs="Times New Roman"/>
                  <w:sz w:val="24"/>
                  <w:szCs w:val="24"/>
                </w:rPr>
                <w:t>6</w:t>
              </w:r>
              <w:r w:rsidRPr="00986531">
                <w:rPr>
                  <w:rFonts w:ascii="Times New Roman" w:hAnsi="Times New Roman" w:cs="Times New Roman"/>
                  <w:sz w:val="24"/>
                  <w:szCs w:val="24"/>
                </w:rPr>
                <w:t xml:space="preserve"> priedas </w:t>
              </w:r>
              <w:r w:rsidRPr="00986531">
                <w:rPr>
                  <w:rStyle w:val="Hipersaitas"/>
                  <w:rFonts w:ascii="Times New Roman" w:hAnsi="Times New Roman" w:cs="Times New Roman"/>
                  <w:sz w:val="24"/>
                  <w:szCs w:val="24"/>
                </w:rPr>
                <w:t>Pasiūlymo forma</w:t>
              </w:r>
              <w:r>
                <w:rPr>
                  <w:rStyle w:val="Hipersaitas"/>
                  <w:rFonts w:ascii="Times New Roman" w:hAnsi="Times New Roman" w:cs="Times New Roman"/>
                  <w:sz w:val="24"/>
                  <w:szCs w:val="24"/>
                </w:rPr>
                <w:t xml:space="preserve"> (Kauno</w:t>
              </w:r>
              <w:r w:rsidRPr="00DC522A">
                <w:rPr>
                  <w:rStyle w:val="Hipersaitas"/>
                  <w:rFonts w:ascii="Times New Roman" w:hAnsi="Times New Roman" w:cs="Times New Roman"/>
                  <w:sz w:val="24"/>
                  <w:szCs w:val="24"/>
                </w:rPr>
                <w:t xml:space="preserve"> skyrius</w:t>
              </w:r>
              <w:r>
                <w:rPr>
                  <w:rStyle w:val="Hipersaitas"/>
                  <w:rFonts w:ascii="Times New Roman" w:hAnsi="Times New Roman" w:cs="Times New Roman"/>
                  <w:sz w:val="24"/>
                  <w:szCs w:val="24"/>
                </w:rPr>
                <w:t>)</w:t>
              </w:r>
            </w:p>
          </w:sdtContent>
        </w:sdt>
        <w:p w14:paraId="145A32CA"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635B2F38"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Content>
    </w:sdt>
    <w:p w14:paraId="3C2F6E41"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90353495"/>
      <w:bookmarkStart w:id="2" w:name="_Toc335201954"/>
      <w:bookmarkStart w:id="3" w:name="_Toc147739116"/>
      <w:r w:rsidRPr="00986531">
        <w:rPr>
          <w:rFonts w:ascii="Times New Roman" w:hAnsi="Times New Roman" w:cs="Times New Roman"/>
          <w:sz w:val="24"/>
          <w:szCs w:val="24"/>
        </w:rPr>
        <w:lastRenderedPageBreak/>
        <w:t>Bendra informacija</w:t>
      </w:r>
      <w:bookmarkEnd w:id="1"/>
    </w:p>
    <w:p w14:paraId="02A5979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4" w:name="_Ref39426332"/>
      <w:bookmarkStart w:id="5" w:name="_Ref39426338"/>
      <w:bookmarkEnd w:id="2"/>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25B47B5B" w14:textId="77777777" w:rsidR="005A384F" w:rsidRPr="00986531" w:rsidRDefault="005A384F" w:rsidP="004E2109">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color w:val="000000" w:themeColor="text1"/>
          <w:szCs w:val="24"/>
        </w:rPr>
        <w:t>Pirkimas neatliekamas naudojantis centralizuotų pirkimų katalogu, nes reikiamų prekių pagal nurodytą specifikaciją CPO kataloge šiuo metu nėra.</w:t>
      </w:r>
    </w:p>
    <w:p w14:paraId="17ED183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7DC6013D"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4BC63A8F" w14:textId="77777777" w:rsidR="001B4018" w:rsidRPr="00C657D4" w:rsidRDefault="005A384F" w:rsidP="004E2109">
      <w:pPr>
        <w:pStyle w:val="Sraopastraipa"/>
        <w:numPr>
          <w:ilvl w:val="1"/>
          <w:numId w:val="1"/>
        </w:numPr>
        <w:ind w:left="0" w:firstLine="567"/>
        <w:jc w:val="both"/>
        <w:rPr>
          <w:rFonts w:cs="Times New Roman"/>
          <w:szCs w:val="24"/>
        </w:rPr>
      </w:pPr>
      <w:r w:rsidRPr="004E2109">
        <w:rPr>
          <w:rFonts w:cs="Times New Roman"/>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bookmarkStart w:id="6" w:name="_Hlk235711859"/>
      <w:r w:rsidRPr="00C657D4">
        <w:rPr>
          <w:rFonts w:cs="Times New Roman"/>
          <w:szCs w:val="24"/>
        </w:rPr>
        <w:t xml:space="preserve">“ </w:t>
      </w:r>
      <w:r w:rsidR="00FE2FEB" w:rsidRPr="00C657D4">
        <w:rPr>
          <w:rFonts w:cs="Times New Roman"/>
          <w:szCs w:val="24"/>
        </w:rPr>
        <w:t xml:space="preserve">4.4.4. punktu – </w:t>
      </w:r>
      <w:bookmarkStart w:id="7" w:name="_Hlk235627688"/>
      <w:proofErr w:type="spellStart"/>
      <w:r w:rsidR="00FE2FEB" w:rsidRPr="00C657D4">
        <w:rPr>
          <w:rFonts w:cs="Times New Roman"/>
          <w:szCs w:val="24"/>
        </w:rPr>
        <w:t>Stambiagabritinių</w:t>
      </w:r>
      <w:proofErr w:type="spellEnd"/>
      <w:r w:rsidR="00FE2FEB" w:rsidRPr="00C657D4">
        <w:rPr>
          <w:rFonts w:cs="Times New Roman"/>
          <w:szCs w:val="24"/>
        </w:rPr>
        <w:t xml:space="preserve"> atliekų išvežimo </w:t>
      </w:r>
      <w:r w:rsidR="00EA23A1" w:rsidRPr="00C657D4">
        <w:rPr>
          <w:rFonts w:cs="Times New Roman"/>
          <w:szCs w:val="24"/>
        </w:rPr>
        <w:t xml:space="preserve">utilizuoti </w:t>
      </w:r>
      <w:r w:rsidR="00FE2FEB" w:rsidRPr="00C657D4">
        <w:rPr>
          <w:rFonts w:cs="Times New Roman"/>
          <w:szCs w:val="24"/>
        </w:rPr>
        <w:t>paslaugoms naudojami konteineriai arba dėžės turi būti daugkartinio naudojimo,  gali būti ne naujos ir atlikus paslaugą išsivežamos. Didžioji dalis atliekų turi būti išvežama tam pritaikytais automobiliais ar konteineriais, nenaudojant jokių dėžių.</w:t>
      </w:r>
      <w:r w:rsidR="004E2109" w:rsidRPr="00C657D4">
        <w:rPr>
          <w:rFonts w:cs="Times New Roman"/>
          <w:szCs w:val="24"/>
        </w:rPr>
        <w:t xml:space="preserve"> </w:t>
      </w:r>
    </w:p>
    <w:p w14:paraId="302A8183" w14:textId="0D067514" w:rsidR="005A384F" w:rsidRPr="00C657D4" w:rsidRDefault="004E2109" w:rsidP="001B4018">
      <w:pPr>
        <w:pStyle w:val="Sraopastraipa"/>
        <w:ind w:left="0" w:firstLine="567"/>
        <w:jc w:val="both"/>
        <w:rPr>
          <w:rFonts w:cs="Times New Roman"/>
          <w:szCs w:val="24"/>
        </w:rPr>
      </w:pPr>
      <w:r w:rsidRPr="00C657D4">
        <w:rPr>
          <w:rFonts w:cs="Times New Roman"/>
          <w:szCs w:val="24"/>
        </w:rPr>
        <w:t>Siekiant mažinti aplinkos taršą, Paslaugos turi būti teikiamos naudojant mažiau taršią (-</w:t>
      </w:r>
      <w:proofErr w:type="spellStart"/>
      <w:r w:rsidRPr="00C657D4">
        <w:rPr>
          <w:rFonts w:cs="Times New Roman"/>
          <w:szCs w:val="24"/>
        </w:rPr>
        <w:t>ias</w:t>
      </w:r>
      <w:proofErr w:type="spellEnd"/>
      <w:r w:rsidRPr="00C657D4">
        <w:rPr>
          <w:rFonts w:cs="Times New Roman"/>
          <w:szCs w:val="24"/>
        </w:rPr>
        <w:t>) transporto priemonę (-</w:t>
      </w:r>
      <w:proofErr w:type="spellStart"/>
      <w:r w:rsidRPr="00C657D4">
        <w:rPr>
          <w:rFonts w:cs="Times New Roman"/>
          <w:szCs w:val="24"/>
        </w:rPr>
        <w:t>es</w:t>
      </w:r>
      <w:proofErr w:type="spellEnd"/>
      <w:r w:rsidRPr="00C657D4">
        <w:rPr>
          <w:rFonts w:cs="Times New Roman"/>
          <w:szCs w:val="24"/>
        </w:rPr>
        <w:t>), transportą. Tiekėjas turi naudoti tik tiesioginėms darbo funkcijoms atlikti, nelaikyti vidaus degimo variklio veikiančio, kai transporto priemonė (-s) neatlieka tiesiogiai su paslaugomis susijusias funkcijas. Esant galimybei Tiekėjas naudoja Transporto priemones su nulinės emisijos technologija arba varomas suslėgtomis gamtinėmis dujomis</w:t>
      </w:r>
    </w:p>
    <w:bookmarkEnd w:id="7"/>
    <w:bookmarkEnd w:id="6"/>
    <w:p w14:paraId="4354A14F" w14:textId="415CFABF" w:rsidR="00FE2FEB" w:rsidRPr="00C657D4" w:rsidRDefault="005A384F" w:rsidP="00FE2FEB">
      <w:pPr>
        <w:pStyle w:val="Sraopastraipa"/>
        <w:numPr>
          <w:ilvl w:val="1"/>
          <w:numId w:val="3"/>
        </w:numPr>
        <w:tabs>
          <w:tab w:val="left" w:pos="993"/>
        </w:tabs>
        <w:spacing w:after="0" w:line="240" w:lineRule="auto"/>
        <w:ind w:left="0" w:firstLine="567"/>
        <w:jc w:val="both"/>
        <w:rPr>
          <w:rFonts w:eastAsia="Arial" w:cs="Times New Roman"/>
          <w:szCs w:val="24"/>
        </w:rPr>
      </w:pPr>
      <w:r w:rsidRPr="00C657D4">
        <w:rPr>
          <w:rFonts w:eastAsia="Arial" w:cs="Times New Roman"/>
          <w:szCs w:val="24"/>
        </w:rPr>
        <w:t>Išankstinis skelbimas apie pirkimą nebuvo paskelbtas.</w:t>
      </w:r>
    </w:p>
    <w:p w14:paraId="3AA87B8C"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6C9874B6"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2FC25591"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4D59616F" w14:textId="2ADEC7BE" w:rsidR="005A384F" w:rsidRPr="00986531" w:rsidRDefault="005A384F" w:rsidP="005A384F">
      <w:pPr>
        <w:pStyle w:val="Sraopastraipa"/>
        <w:numPr>
          <w:ilvl w:val="1"/>
          <w:numId w:val="3"/>
        </w:numPr>
        <w:tabs>
          <w:tab w:val="left" w:pos="993"/>
        </w:tabs>
        <w:ind w:left="0" w:firstLine="567"/>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Urnikienė (tel. +370 647 16200, el. paštas  </w:t>
      </w:r>
      <w:hyperlink r:id="rId7" w:history="1">
        <w:r w:rsidRPr="00986531">
          <w:rPr>
            <w:rStyle w:val="Hipersaitas"/>
            <w:rFonts w:cs="Times New Roman"/>
            <w:szCs w:val="24"/>
          </w:rPr>
          <w:t>Giedre.Urnikiene@sodra.lt</w:t>
        </w:r>
      </w:hyperlink>
      <w:r w:rsidRPr="00986531">
        <w:rPr>
          <w:rFonts w:cs="Times New Roman"/>
          <w:szCs w:val="24"/>
        </w:rPr>
        <w:t>).</w:t>
      </w:r>
    </w:p>
    <w:p w14:paraId="78FBBD48"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8" w:name="_Toc190353496"/>
      <w:r w:rsidRPr="00986531">
        <w:rPr>
          <w:rFonts w:ascii="Times New Roman" w:hAnsi="Times New Roman" w:cs="Times New Roman"/>
          <w:sz w:val="24"/>
          <w:szCs w:val="24"/>
        </w:rPr>
        <w:t>2. Pirkimo objektas</w:t>
      </w:r>
      <w:bookmarkEnd w:id="4"/>
      <w:bookmarkEnd w:id="5"/>
      <w:bookmarkEnd w:id="8"/>
    </w:p>
    <w:p w14:paraId="6C996AD0" w14:textId="3F71D3F4" w:rsidR="005A384F" w:rsidRPr="00986531"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eastAsia="Calibri" w:hAnsi="Times New Roman" w:cs="Times New Roman"/>
          <w:color w:val="000000" w:themeColor="text1"/>
          <w:sz w:val="24"/>
          <w:szCs w:val="24"/>
        </w:rPr>
        <w:t xml:space="preserve">Perkančioji organizacija numato įsigyti </w:t>
      </w:r>
      <w:bookmarkStart w:id="9" w:name="_Hlk235627985"/>
      <w:r w:rsidR="0042218D" w:rsidRPr="0042218D">
        <w:rPr>
          <w:rFonts w:ascii="Times New Roman" w:eastAsia="Calibri" w:hAnsi="Times New Roman" w:cs="Times New Roman"/>
          <w:color w:val="000000" w:themeColor="text1"/>
          <w:sz w:val="24"/>
          <w:szCs w:val="24"/>
        </w:rPr>
        <w:t>Stambiagabaritinių atliekų išvežimo utilizuoti paslaugų</w:t>
      </w:r>
      <w:bookmarkEnd w:id="9"/>
      <w:r w:rsidR="0042218D" w:rsidRPr="0042218D">
        <w:rPr>
          <w:rFonts w:ascii="Times New Roman" w:eastAsia="Calibri" w:hAnsi="Times New Roman" w:cs="Times New Roman"/>
          <w:color w:val="000000" w:themeColor="text1"/>
          <w:sz w:val="24"/>
          <w:szCs w:val="24"/>
        </w:rPr>
        <w:t xml:space="preserve"> </w:t>
      </w:r>
      <w:r w:rsidRPr="00986531">
        <w:rPr>
          <w:rFonts w:ascii="Times New Roman" w:eastAsia="Calibri" w:hAnsi="Times New Roman" w:cs="Times New Roman"/>
          <w:color w:val="000000" w:themeColor="text1"/>
          <w:sz w:val="24"/>
          <w:szCs w:val="24"/>
        </w:rPr>
        <w:t>(toliau – P</w:t>
      </w:r>
      <w:r w:rsidR="0042218D">
        <w:rPr>
          <w:rFonts w:ascii="Times New Roman" w:eastAsia="Calibri" w:hAnsi="Times New Roman" w:cs="Times New Roman"/>
          <w:color w:val="000000" w:themeColor="text1"/>
          <w:sz w:val="24"/>
          <w:szCs w:val="24"/>
        </w:rPr>
        <w:t>aslaugos</w:t>
      </w:r>
      <w:r w:rsidRPr="00986531">
        <w:rPr>
          <w:rFonts w:ascii="Times New Roman" w:eastAsia="Calibri" w:hAnsi="Times New Roman" w:cs="Times New Roman"/>
          <w:color w:val="000000" w:themeColor="text1"/>
          <w:sz w:val="24"/>
          <w:szCs w:val="24"/>
        </w:rPr>
        <w:t xml:space="preserve">). </w:t>
      </w:r>
      <w:r w:rsidRPr="00986531">
        <w:rPr>
          <w:rFonts w:ascii="Times New Roman" w:hAnsi="Times New Roman" w:cs="Times New Roman"/>
          <w:sz w:val="24"/>
          <w:szCs w:val="24"/>
        </w:rPr>
        <w:t xml:space="preserve">Reikalavimai pirkimo objektui nustatyti specialiųjų pirkimo sąlygų </w:t>
      </w:r>
      <w:r w:rsidR="00217AF1" w:rsidRPr="00986531">
        <w:rPr>
          <w:rFonts w:ascii="Times New Roman" w:hAnsi="Times New Roman" w:cs="Times New Roman"/>
          <w:sz w:val="24"/>
          <w:szCs w:val="24"/>
        </w:rPr>
        <w:t>2 priedas Techninė specifikacija.</w:t>
      </w:r>
    </w:p>
    <w:p w14:paraId="54A3B0E9" w14:textId="44B205B8" w:rsidR="005A384F" w:rsidRPr="00735A86" w:rsidRDefault="005A384F" w:rsidP="005A384F">
      <w:pPr>
        <w:pStyle w:val="Betarp"/>
        <w:numPr>
          <w:ilvl w:val="1"/>
          <w:numId w:val="2"/>
        </w:numPr>
        <w:tabs>
          <w:tab w:val="left" w:pos="993"/>
        </w:tabs>
        <w:ind w:left="0" w:firstLine="567"/>
        <w:contextualSpacing/>
        <w:jc w:val="both"/>
        <w:rPr>
          <w:rFonts w:ascii="Times New Roman" w:hAnsi="Times New Roman" w:cs="Times New Roman"/>
          <w:sz w:val="24"/>
          <w:szCs w:val="24"/>
        </w:rPr>
      </w:pPr>
      <w:r w:rsidRPr="00735A86">
        <w:rPr>
          <w:rFonts w:ascii="Times New Roman" w:hAnsi="Times New Roman" w:cs="Times New Roman"/>
          <w:sz w:val="24"/>
          <w:szCs w:val="24"/>
        </w:rPr>
        <w:t>Pirkimo objektas skaidomas į dalis</w:t>
      </w:r>
      <w:r w:rsidR="0042218D" w:rsidRPr="00735A86">
        <w:rPr>
          <w:rFonts w:ascii="Times New Roman" w:hAnsi="Times New Roman" w:cs="Times New Roman"/>
          <w:sz w:val="24"/>
          <w:szCs w:val="24"/>
        </w:rPr>
        <w:t>:</w:t>
      </w:r>
    </w:p>
    <w:p w14:paraId="7C922B9F" w14:textId="38062EF1" w:rsidR="0042218D" w:rsidRPr="00735A86" w:rsidRDefault="0042218D" w:rsidP="007B2FDA">
      <w:pPr>
        <w:pStyle w:val="Betarp"/>
        <w:tabs>
          <w:tab w:val="left" w:pos="993"/>
        </w:tabs>
        <w:ind w:firstLine="567"/>
        <w:contextualSpacing/>
        <w:jc w:val="both"/>
        <w:rPr>
          <w:rFonts w:ascii="Times New Roman" w:hAnsi="Times New Roman" w:cs="Times New Roman"/>
          <w:sz w:val="24"/>
          <w:szCs w:val="24"/>
        </w:rPr>
      </w:pPr>
      <w:r w:rsidRPr="00735A86">
        <w:rPr>
          <w:rFonts w:ascii="Times New Roman" w:hAnsi="Times New Roman" w:cs="Times New Roman"/>
          <w:sz w:val="24"/>
          <w:szCs w:val="24"/>
        </w:rPr>
        <w:t xml:space="preserve">1 objekto dalis – Stambiagabaritinių atliekų išvežimo utilizuoti paslaugos Panevėžio </w:t>
      </w:r>
      <w:r w:rsidR="007B2FDA">
        <w:rPr>
          <w:rFonts w:ascii="Times New Roman" w:hAnsi="Times New Roman" w:cs="Times New Roman"/>
          <w:sz w:val="24"/>
          <w:szCs w:val="24"/>
        </w:rPr>
        <w:t>teritorinio skyriaus regione</w:t>
      </w:r>
      <w:r w:rsidRPr="00735A86">
        <w:rPr>
          <w:rFonts w:ascii="Times New Roman" w:hAnsi="Times New Roman" w:cs="Times New Roman"/>
          <w:sz w:val="24"/>
          <w:szCs w:val="24"/>
        </w:rPr>
        <w:t>;</w:t>
      </w:r>
    </w:p>
    <w:p w14:paraId="46DFF600" w14:textId="494E8844" w:rsidR="0042218D" w:rsidRPr="00735A86" w:rsidRDefault="0042218D" w:rsidP="007B2FDA">
      <w:pPr>
        <w:pStyle w:val="Betarp"/>
        <w:tabs>
          <w:tab w:val="left" w:pos="993"/>
        </w:tabs>
        <w:ind w:firstLine="567"/>
        <w:contextualSpacing/>
        <w:jc w:val="both"/>
        <w:rPr>
          <w:rFonts w:ascii="Times New Roman" w:hAnsi="Times New Roman" w:cs="Times New Roman"/>
          <w:sz w:val="24"/>
          <w:szCs w:val="24"/>
        </w:rPr>
      </w:pPr>
      <w:r w:rsidRPr="00735A86">
        <w:rPr>
          <w:rFonts w:ascii="Times New Roman" w:hAnsi="Times New Roman" w:cs="Times New Roman"/>
          <w:sz w:val="24"/>
          <w:szCs w:val="24"/>
        </w:rPr>
        <w:t xml:space="preserve">2 objekto dalis – Stambiagabaritinių atliekų išvežimo utilizuoti paslaugos Kauno </w:t>
      </w:r>
      <w:r w:rsidR="007B2FDA">
        <w:rPr>
          <w:rFonts w:ascii="Times New Roman" w:hAnsi="Times New Roman" w:cs="Times New Roman"/>
          <w:sz w:val="24"/>
          <w:szCs w:val="24"/>
        </w:rPr>
        <w:t>teritorinio skyriaus regione.</w:t>
      </w:r>
    </w:p>
    <w:p w14:paraId="2D5430B8" w14:textId="2DECEAA6" w:rsidR="0042218D" w:rsidRPr="00735A86" w:rsidRDefault="0042218D" w:rsidP="00735A86">
      <w:pPr>
        <w:pStyle w:val="Sraopastraipa"/>
        <w:numPr>
          <w:ilvl w:val="1"/>
          <w:numId w:val="2"/>
        </w:numPr>
        <w:tabs>
          <w:tab w:val="left" w:pos="993"/>
        </w:tabs>
        <w:spacing w:after="0"/>
        <w:ind w:left="0" w:firstLine="567"/>
        <w:jc w:val="both"/>
        <w:rPr>
          <w:rFonts w:eastAsiaTheme="minorEastAsia" w:cs="Times New Roman"/>
          <w:szCs w:val="24"/>
          <w:lang w:eastAsia="lt-LT"/>
        </w:rPr>
      </w:pPr>
      <w:r w:rsidRPr="00735A86">
        <w:rPr>
          <w:rFonts w:eastAsiaTheme="minorEastAsia" w:cs="Times New Roman"/>
          <w:szCs w:val="24"/>
          <w:lang w:eastAsia="lt-LT"/>
        </w:rPr>
        <w:t>Tiekėjas gali pateikti pasiūlymą vienai ar visoms pirkimo objekto dalims.</w:t>
      </w:r>
    </w:p>
    <w:p w14:paraId="74F2B4F3" w14:textId="294A9FB1" w:rsidR="0042218D" w:rsidRPr="00735A86" w:rsidRDefault="0042218D" w:rsidP="00735A86">
      <w:pPr>
        <w:pStyle w:val="Sraopastraipa"/>
        <w:numPr>
          <w:ilvl w:val="1"/>
          <w:numId w:val="2"/>
        </w:numPr>
        <w:tabs>
          <w:tab w:val="left" w:pos="993"/>
        </w:tabs>
        <w:spacing w:after="0"/>
        <w:ind w:left="0" w:firstLine="567"/>
        <w:jc w:val="both"/>
        <w:rPr>
          <w:rFonts w:eastAsiaTheme="minorEastAsia" w:cs="Times New Roman"/>
          <w:szCs w:val="24"/>
          <w:lang w:eastAsia="lt-LT"/>
        </w:rPr>
      </w:pPr>
      <w:r w:rsidRPr="00735A86">
        <w:rPr>
          <w:rFonts w:eastAsiaTheme="minorEastAsia" w:cs="Times New Roman"/>
          <w:szCs w:val="24"/>
          <w:lang w:eastAsia="lt-LT"/>
        </w:rPr>
        <w:t xml:space="preserve">Perkančioji organizacija sudarys vieną sutartį jei </w:t>
      </w:r>
      <w:r w:rsidR="00932039" w:rsidRPr="00735A86">
        <w:rPr>
          <w:rFonts w:eastAsiaTheme="minorEastAsia" w:cs="Times New Roman"/>
          <w:szCs w:val="24"/>
          <w:lang w:eastAsia="lt-LT"/>
        </w:rPr>
        <w:t xml:space="preserve">abiejų </w:t>
      </w:r>
      <w:r w:rsidRPr="00735A86">
        <w:rPr>
          <w:rFonts w:eastAsiaTheme="minorEastAsia" w:cs="Times New Roman"/>
          <w:szCs w:val="24"/>
          <w:lang w:eastAsia="lt-LT"/>
        </w:rPr>
        <w:t>pirkimo dalių laimėtoju bus nustatytas vienas tiekėjas.</w:t>
      </w:r>
    </w:p>
    <w:p w14:paraId="26C6C485"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26DEF0B"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Jeigu apibūdinant pirkimo objektą techninėje specifikacijoje 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turi būti laikoma, kad kiekviena tokia nuoroda yra pateikta su žodžiais „arba lygiavertis“.</w:t>
      </w:r>
    </w:p>
    <w:p w14:paraId="3E7852D6"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0" w:name="_Toc190353497"/>
      <w:r w:rsidRPr="00986531">
        <w:rPr>
          <w:rFonts w:ascii="Times New Roman" w:hAnsi="Times New Roman" w:cs="Times New Roman"/>
          <w:sz w:val="24"/>
          <w:szCs w:val="24"/>
        </w:rPr>
        <w:t xml:space="preserve">3. </w:t>
      </w:r>
      <w:bookmarkStart w:id="11" w:name="_Ref39427921"/>
      <w:bookmarkStart w:id="12" w:name="_Ref39427927"/>
      <w:bookmarkStart w:id="13" w:name="_Ref39740354"/>
      <w:r w:rsidRPr="00986531">
        <w:rPr>
          <w:rFonts w:ascii="Times New Roman" w:hAnsi="Times New Roman" w:cs="Times New Roman"/>
          <w:sz w:val="24"/>
          <w:szCs w:val="24"/>
        </w:rPr>
        <w:t>Susitikimai su tiekėjais</w:t>
      </w:r>
      <w:bookmarkEnd w:id="11"/>
      <w:bookmarkEnd w:id="12"/>
      <w:r w:rsidRPr="00986531">
        <w:rPr>
          <w:rFonts w:ascii="Times New Roman" w:hAnsi="Times New Roman" w:cs="Times New Roman"/>
          <w:sz w:val="24"/>
          <w:szCs w:val="24"/>
        </w:rPr>
        <w:t xml:space="preserve"> ir objekto apžiūra</w:t>
      </w:r>
      <w:bookmarkEnd w:id="10"/>
      <w:bookmarkEnd w:id="13"/>
    </w:p>
    <w:p w14:paraId="290EAD6A" w14:textId="77777777" w:rsidR="005A384F" w:rsidRPr="00986531" w:rsidRDefault="005A384F" w:rsidP="005A384F">
      <w:pPr>
        <w:pStyle w:val="Sraopastraipa"/>
        <w:spacing w:after="0"/>
        <w:ind w:left="0" w:firstLine="567"/>
        <w:jc w:val="both"/>
        <w:rPr>
          <w:rFonts w:cs="Times New Roman"/>
          <w:szCs w:val="24"/>
        </w:rPr>
      </w:pPr>
      <w:bookmarkStart w:id="14" w:name="_Ref39473754"/>
      <w:bookmarkStart w:id="15" w:name="_Ref39473761"/>
      <w:bookmarkStart w:id="16"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331F94E6"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5DA009C7"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7" w:name="_Toc190353498"/>
      <w:r w:rsidRPr="00986531">
        <w:rPr>
          <w:rFonts w:ascii="Times New Roman" w:hAnsi="Times New Roman" w:cs="Times New Roman"/>
          <w:sz w:val="24"/>
          <w:szCs w:val="24"/>
        </w:rPr>
        <w:t>4. Tiekėjų pašalinimo pagrindai</w:t>
      </w:r>
      <w:bookmarkEnd w:id="14"/>
      <w:bookmarkEnd w:id="15"/>
      <w:bookmarkEnd w:id="16"/>
      <w:r w:rsidRPr="00986531">
        <w:rPr>
          <w:rFonts w:ascii="Times New Roman" w:hAnsi="Times New Roman" w:cs="Times New Roman"/>
          <w:sz w:val="24"/>
          <w:szCs w:val="24"/>
        </w:rPr>
        <w:t xml:space="preserve"> ir kvalifikacijos reikalavimai</w:t>
      </w:r>
      <w:bookmarkEnd w:id="17"/>
    </w:p>
    <w:p w14:paraId="5FA40968" w14:textId="754A6523" w:rsidR="005A384F" w:rsidRPr="00C97FC2" w:rsidRDefault="005A384F" w:rsidP="005A384F">
      <w:pPr>
        <w:pStyle w:val="Sraopastraipa"/>
        <w:spacing w:after="120" w:line="20" w:lineRule="atLeast"/>
        <w:ind w:left="0" w:firstLine="567"/>
        <w:jc w:val="both"/>
        <w:rPr>
          <w:rFonts w:cs="Times New Roman"/>
          <w:szCs w:val="24"/>
          <w:highlight w:val="yellow"/>
        </w:rPr>
      </w:pPr>
      <w:r w:rsidRPr="00986531">
        <w:rPr>
          <w:rFonts w:cs="Times New Roman"/>
          <w:szCs w:val="24"/>
        </w:rPr>
        <w:t>4.1. Reikalavimai dėl tiekėjo ir</w:t>
      </w:r>
      <w:bookmarkStart w:id="18" w:name="_Hlk41039660"/>
      <w:r w:rsidRPr="00986531">
        <w:rPr>
          <w:rFonts w:cs="Times New Roman"/>
          <w:szCs w:val="24"/>
        </w:rPr>
        <w:t xml:space="preserve"> subtiekėjų (jei taikoma), ūkio subjektų, kurių pajėgumais tiekėjas remiasi, </w:t>
      </w:r>
      <w:bookmarkEnd w:id="18"/>
      <w:r w:rsidRPr="00986531">
        <w:rPr>
          <w:rFonts w:cs="Times New Roman"/>
          <w:szCs w:val="24"/>
        </w:rPr>
        <w:t xml:space="preserve">pašalinimo </w:t>
      </w:r>
      <w:r w:rsidRPr="00332F6E">
        <w:rPr>
          <w:rFonts w:cs="Times New Roman"/>
          <w:szCs w:val="24"/>
        </w:rPr>
        <w:t xml:space="preserve">pagrindų nebuvimo bei jų nebuvimą patvirtinantys dokumentai nurodyti </w:t>
      </w:r>
      <w:r w:rsidR="00332F6E" w:rsidRPr="00332F6E">
        <w:rPr>
          <w:rFonts w:cs="Times New Roman"/>
          <w:szCs w:val="24"/>
        </w:rPr>
        <w:t xml:space="preserve">specialiųjų pirkimo sąlygų (toliau - SS) </w:t>
      </w:r>
      <w:r w:rsidRPr="00332F6E">
        <w:rPr>
          <w:rFonts w:cs="Times New Roman"/>
          <w:szCs w:val="24"/>
        </w:rPr>
        <w:t xml:space="preserve">3  </w:t>
      </w:r>
      <w:r w:rsidRPr="00332F6E">
        <w:rPr>
          <w:rFonts w:eastAsia="Calibri" w:cs="Times New Roman"/>
          <w:szCs w:val="24"/>
        </w:rPr>
        <w:t>priede</w:t>
      </w:r>
      <w:r w:rsidRPr="00332F6E">
        <w:rPr>
          <w:rFonts w:cs="Times New Roman"/>
          <w:szCs w:val="24"/>
        </w:rPr>
        <w:t xml:space="preserve">. </w:t>
      </w:r>
    </w:p>
    <w:p w14:paraId="3309CD1F" w14:textId="4216D5D8" w:rsidR="005A384F" w:rsidRPr="00986531" w:rsidRDefault="005A384F" w:rsidP="005A384F">
      <w:pPr>
        <w:pStyle w:val="Sraopastraipa"/>
        <w:tabs>
          <w:tab w:val="left" w:pos="851"/>
        </w:tabs>
        <w:spacing w:after="0" w:line="20" w:lineRule="atLeast"/>
        <w:ind w:left="0" w:firstLine="567"/>
        <w:jc w:val="both"/>
        <w:rPr>
          <w:rFonts w:cs="Times New Roman"/>
          <w:szCs w:val="24"/>
        </w:rPr>
      </w:pPr>
      <w:r w:rsidRPr="00332F6E">
        <w:rPr>
          <w:rFonts w:cs="Times New Roman"/>
          <w:szCs w:val="24"/>
        </w:rPr>
        <w:t xml:space="preserve">4.2. Tiekėjams nustatomi kvalifikacijos reikalavimai </w:t>
      </w:r>
      <w:r w:rsidR="009A0B6F" w:rsidRPr="00332F6E">
        <w:rPr>
          <w:rFonts w:cs="Times New Roman"/>
          <w:szCs w:val="24"/>
        </w:rPr>
        <w:t>(</w:t>
      </w:r>
      <w:r w:rsidR="00C97FC2" w:rsidRPr="00332F6E">
        <w:rPr>
          <w:rFonts w:cs="Times New Roman"/>
          <w:szCs w:val="24"/>
        </w:rPr>
        <w:t>SS</w:t>
      </w:r>
      <w:r w:rsidRPr="00332F6E">
        <w:rPr>
          <w:rFonts w:cs="Times New Roman"/>
          <w:szCs w:val="24"/>
        </w:rPr>
        <w:t xml:space="preserve"> </w:t>
      </w:r>
      <w:r w:rsidR="009A0B6F" w:rsidRPr="00332F6E">
        <w:rPr>
          <w:rFonts w:cs="Times New Roman"/>
          <w:szCs w:val="24"/>
        </w:rPr>
        <w:t>5 priedas)</w:t>
      </w:r>
      <w:r w:rsidR="00332F6E" w:rsidRPr="00332F6E">
        <w:rPr>
          <w:rFonts w:cs="Times New Roman"/>
          <w:szCs w:val="24"/>
        </w:rPr>
        <w:t>.</w:t>
      </w:r>
    </w:p>
    <w:p w14:paraId="1A0EFF26"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9" w:name="_Toc190353499"/>
      <w:r w:rsidRPr="00986531">
        <w:rPr>
          <w:rFonts w:ascii="Times New Roman" w:hAnsi="Times New Roman" w:cs="Times New Roman"/>
          <w:sz w:val="24"/>
          <w:szCs w:val="24"/>
        </w:rPr>
        <w:t>5. Reikalavimai, susiję su nacionaliniu saugumu</w:t>
      </w:r>
      <w:bookmarkEnd w:id="19"/>
      <w:r w:rsidRPr="00986531">
        <w:rPr>
          <w:rFonts w:ascii="Times New Roman" w:hAnsi="Times New Roman" w:cs="Times New Roman"/>
          <w:sz w:val="24"/>
          <w:szCs w:val="24"/>
        </w:rPr>
        <w:t xml:space="preserve"> </w:t>
      </w:r>
    </w:p>
    <w:p w14:paraId="4C5F02F6"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20" w:name="_Ref39666794"/>
      <w:bookmarkStart w:id="21" w:name="_Ref39666796"/>
      <w:r w:rsidRPr="00986531">
        <w:rPr>
          <w:rFonts w:ascii="Times New Roman" w:hAnsi="Times New Roman" w:cs="Times New Roman"/>
          <w:color w:val="000000" w:themeColor="text1"/>
          <w:sz w:val="24"/>
          <w:szCs w:val="24"/>
        </w:rPr>
        <w:t xml:space="preserve">5.1. </w:t>
      </w:r>
      <w:bookmarkStart w:id="22" w:name="_Toc190353500"/>
      <w:r w:rsidRPr="00986531">
        <w:rPr>
          <w:rFonts w:ascii="Times New Roman" w:hAnsi="Times New Roman" w:cs="Times New Roman"/>
          <w:color w:val="000000" w:themeColor="text1"/>
          <w:sz w:val="24"/>
          <w:szCs w:val="24"/>
        </w:rPr>
        <w:t>Reikalavimai netaikomi.</w:t>
      </w:r>
    </w:p>
    <w:p w14:paraId="74016D02"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75BFD72A" w14:textId="77777777"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3" w:name="_Toc91497102"/>
      <w:bookmarkStart w:id="24" w:name="_Toc91497103"/>
      <w:bookmarkStart w:id="25" w:name="_Toc91497104"/>
      <w:bookmarkStart w:id="26" w:name="_Toc91497105"/>
      <w:bookmarkStart w:id="27" w:name="_Toc91497106"/>
      <w:bookmarkStart w:id="28" w:name="_Hlk201752916"/>
      <w:bookmarkStart w:id="29" w:name="_Ref39430768"/>
      <w:bookmarkStart w:id="30" w:name="_Ref39430779"/>
      <w:bookmarkEnd w:id="20"/>
      <w:bookmarkEnd w:id="21"/>
      <w:bookmarkEnd w:id="22"/>
      <w:bookmarkEnd w:id="23"/>
      <w:bookmarkEnd w:id="24"/>
      <w:bookmarkEnd w:id="25"/>
      <w:bookmarkEnd w:id="26"/>
      <w:bookmarkEnd w:id="27"/>
      <w:r w:rsidRPr="00986531">
        <w:rPr>
          <w:rFonts w:ascii="Times New Roman" w:hAnsi="Times New Roman" w:cs="Times New Roman"/>
          <w:sz w:val="24"/>
          <w:szCs w:val="24"/>
        </w:rPr>
        <w:t>6.1. Tiekėjo pasiūlymą sudaro CVP IS pateikiamų ir žemiau nurodytų dokumentų visuma:</w:t>
      </w:r>
    </w:p>
    <w:p w14:paraId="5BAE66C2" w14:textId="5897594E" w:rsidR="005A384F" w:rsidRPr="00735A86" w:rsidRDefault="005A384F" w:rsidP="005A384F">
      <w:pPr>
        <w:pStyle w:val="Sraopastraipa"/>
        <w:numPr>
          <w:ilvl w:val="2"/>
          <w:numId w:val="4"/>
        </w:numPr>
        <w:ind w:left="0" w:firstLine="567"/>
        <w:jc w:val="both"/>
        <w:rPr>
          <w:rFonts w:cs="Times New Roman"/>
          <w:szCs w:val="24"/>
        </w:rPr>
      </w:pPr>
      <w:r w:rsidRPr="00735A86">
        <w:rPr>
          <w:rFonts w:cs="Times New Roman"/>
          <w:szCs w:val="24"/>
        </w:rPr>
        <w:t>tiekėjo pasirašytas pasiūlymas, parengtas pagal SS</w:t>
      </w:r>
      <w:bookmarkStart w:id="31" w:name="_GoBack"/>
      <w:bookmarkEnd w:id="31"/>
      <w:r w:rsidRPr="00735A86">
        <w:rPr>
          <w:rFonts w:cs="Times New Roman"/>
          <w:szCs w:val="24"/>
        </w:rPr>
        <w:t xml:space="preserve"> </w:t>
      </w:r>
      <w:r w:rsidR="00F5007F">
        <w:rPr>
          <w:rFonts w:cs="Times New Roman"/>
          <w:szCs w:val="24"/>
        </w:rPr>
        <w:t>6</w:t>
      </w:r>
      <w:r w:rsidRPr="00735A86">
        <w:rPr>
          <w:rFonts w:cs="Times New Roman"/>
          <w:szCs w:val="24"/>
        </w:rPr>
        <w:t xml:space="preserve"> priede pateiktą pasiūlymo formą</w:t>
      </w:r>
      <w:r w:rsidR="008E5E78" w:rsidRPr="00735A86">
        <w:rPr>
          <w:rFonts w:cs="Times New Roman"/>
          <w:szCs w:val="24"/>
        </w:rPr>
        <w:t>/formas</w:t>
      </w:r>
      <w:r w:rsidRPr="00735A86">
        <w:rPr>
          <w:rFonts w:cs="Times New Roman"/>
          <w:szCs w:val="24"/>
        </w:rPr>
        <w:t>;</w:t>
      </w:r>
    </w:p>
    <w:p w14:paraId="0C8EA4F6" w14:textId="77777777" w:rsidR="005A384F" w:rsidRPr="009D4C9A"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užpildytas ir pasirašytas EBVPD (SS 4 priedas). Pasirašydamas pasiūlymą, tiekėjas </w:t>
      </w:r>
      <w:r w:rsidRPr="009D4C9A">
        <w:rPr>
          <w:rFonts w:cs="Times New Roman"/>
          <w:szCs w:val="24"/>
        </w:rPr>
        <w:t>patvirtina ir EBVPD tikrumą;</w:t>
      </w:r>
    </w:p>
    <w:p w14:paraId="7C58F77D" w14:textId="20C1CD1C" w:rsidR="00396BC7" w:rsidRPr="009D4C9A" w:rsidRDefault="00396BC7" w:rsidP="00396BC7">
      <w:pPr>
        <w:pStyle w:val="Sraopastraipa"/>
        <w:numPr>
          <w:ilvl w:val="2"/>
          <w:numId w:val="4"/>
        </w:numPr>
        <w:ind w:left="0" w:firstLine="567"/>
        <w:rPr>
          <w:rFonts w:cs="Times New Roman"/>
          <w:szCs w:val="24"/>
        </w:rPr>
      </w:pPr>
      <w:bookmarkStart w:id="32" w:name="_Hlk235711116"/>
      <w:bookmarkEnd w:id="28"/>
      <w:r w:rsidRPr="009D4C9A">
        <w:rPr>
          <w:rFonts w:cs="Times New Roman"/>
          <w:szCs w:val="24"/>
        </w:rPr>
        <w:t>pateikta deklaracija kuri patvirtina, kad siūlomos paslaugos atitinka minimalius aplinkos apsaugos kriterijus ir tiekėjas įsipareigoja sutarties vykdymo metu pateikti Fondo valdybai įrodančius dokumentus dėl  minimalių aplinkos apsaugos kriterijų atitikimo;</w:t>
      </w:r>
    </w:p>
    <w:bookmarkEnd w:id="32"/>
    <w:p w14:paraId="137D5B3F"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4B222D4B"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793072EE"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52B608C0"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 jei tiekėjas pasitelkia subtiekėjus, subtiekėjo deklaracija ar kitas dokumentas, patvirtinantis jo sutikimą būti subtiekėju pirkime;</w:t>
      </w:r>
    </w:p>
    <w:p w14:paraId="2C7A83FE" w14:textId="77777777" w:rsidR="005A384F" w:rsidRPr="00986531" w:rsidRDefault="005A384F" w:rsidP="00F33EF6">
      <w:pPr>
        <w:pStyle w:val="Sraopastraipa"/>
        <w:numPr>
          <w:ilvl w:val="1"/>
          <w:numId w:val="4"/>
        </w:numPr>
        <w:spacing w:after="0" w:line="240" w:lineRule="auto"/>
        <w:ind w:left="0" w:firstLine="567"/>
        <w:jc w:val="both"/>
        <w:rPr>
          <w:rFonts w:cs="Times New Roman"/>
          <w:szCs w:val="24"/>
          <w:u w:val="single"/>
        </w:rPr>
      </w:pPr>
      <w:r w:rsidRPr="00986531">
        <w:rPr>
          <w:rFonts w:eastAsia="Calibri" w:cs="Times New Roman"/>
          <w:szCs w:val="24"/>
        </w:rPr>
        <w:lastRenderedPageBreak/>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32683BB"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798A2AF"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25A5CFE5"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65254022" w14:textId="099A2DFA"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cs="Times New Roman"/>
          <w:szCs w:val="24"/>
        </w:rPr>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611A3E2D"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46D03EC8"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 xml:space="preserve">Tiekėjų pasiūlymuose nurodytos kainos bus vertinamos </w:t>
      </w:r>
      <w:r w:rsidRPr="00986531">
        <w:rPr>
          <w:rFonts w:cs="Times New Roman"/>
          <w:szCs w:val="24"/>
        </w:rPr>
        <w:t xml:space="preserve">ir lyginamos su visais mokesčiais, įskaitant PVM. </w:t>
      </w:r>
    </w:p>
    <w:p w14:paraId="3E0550DA"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33" w:name="_Toc190353501"/>
      <w:r w:rsidRPr="00986531">
        <w:rPr>
          <w:rFonts w:ascii="Times New Roman" w:hAnsi="Times New Roman" w:cs="Times New Roman"/>
          <w:sz w:val="24"/>
          <w:szCs w:val="24"/>
        </w:rPr>
        <w:t>Pasiūlymo galiojimo užtikrinimas</w:t>
      </w:r>
      <w:bookmarkEnd w:id="29"/>
      <w:bookmarkEnd w:id="30"/>
      <w:bookmarkEnd w:id="33"/>
    </w:p>
    <w:p w14:paraId="6CFB9EFF" w14:textId="77777777" w:rsidR="005A384F" w:rsidRPr="00986531" w:rsidRDefault="005A384F" w:rsidP="005A384F">
      <w:pPr>
        <w:pStyle w:val="Sraopastraipa"/>
        <w:spacing w:after="0" w:line="240" w:lineRule="auto"/>
        <w:ind w:left="567"/>
        <w:jc w:val="both"/>
        <w:rPr>
          <w:rFonts w:eastAsia="Arial" w:cs="Times New Roman"/>
          <w:szCs w:val="24"/>
        </w:rPr>
      </w:pPr>
    </w:p>
    <w:p w14:paraId="0C0F9ABF" w14:textId="77777777" w:rsidR="005A384F" w:rsidRPr="00986531" w:rsidRDefault="005A384F" w:rsidP="005A384F">
      <w:pPr>
        <w:pStyle w:val="Sraopastraipa"/>
        <w:spacing w:after="0" w:line="240" w:lineRule="auto"/>
        <w:ind w:left="504"/>
        <w:jc w:val="both"/>
        <w:rPr>
          <w:rFonts w:cs="Times New Roman"/>
          <w:szCs w:val="24"/>
        </w:rPr>
      </w:pPr>
      <w:bookmarkStart w:id="34" w:name="_Ref39658218"/>
      <w:bookmarkStart w:id="35" w:name="_Ref39658226"/>
      <w:bookmarkStart w:id="36" w:name="_Ref39658248"/>
      <w:bookmarkStart w:id="37" w:name="_Ref39658251"/>
      <w:bookmarkStart w:id="38" w:name="_Ref39485250"/>
      <w:bookmarkStart w:id="39" w:name="_Ref39485258"/>
      <w:r w:rsidRPr="00986531">
        <w:rPr>
          <w:rFonts w:cs="Times New Roman"/>
          <w:szCs w:val="24"/>
        </w:rPr>
        <w:t xml:space="preserve">7.1. </w:t>
      </w:r>
      <w:bookmarkStart w:id="40" w:name="_Hlk201753798"/>
      <w:r w:rsidRPr="00986531">
        <w:rPr>
          <w:rFonts w:cs="Times New Roman"/>
          <w:szCs w:val="24"/>
        </w:rPr>
        <w:t>Pasiūlymo galiojimo užtikrinimas nereikalaujamas.</w:t>
      </w:r>
      <w:bookmarkEnd w:id="40"/>
    </w:p>
    <w:p w14:paraId="4DB03979" w14:textId="77777777"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41" w:name="_Toc190353502"/>
      <w:r w:rsidRPr="00986531">
        <w:rPr>
          <w:rFonts w:ascii="Times New Roman" w:hAnsi="Times New Roman" w:cs="Times New Roman"/>
          <w:sz w:val="24"/>
          <w:szCs w:val="24"/>
        </w:rPr>
        <w:t>Elektroninis aukcionas</w:t>
      </w:r>
      <w:bookmarkEnd w:id="34"/>
      <w:bookmarkEnd w:id="35"/>
      <w:bookmarkEnd w:id="36"/>
      <w:bookmarkEnd w:id="37"/>
      <w:bookmarkEnd w:id="41"/>
    </w:p>
    <w:p w14:paraId="7C99B79C"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3025E804"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42" w:name="_Ref39667303"/>
      <w:bookmarkStart w:id="43" w:name="_Ref39667308"/>
      <w:bookmarkStart w:id="44" w:name="_Toc190353503"/>
      <w:r w:rsidRPr="00986531">
        <w:rPr>
          <w:rFonts w:ascii="Times New Roman" w:hAnsi="Times New Roman" w:cs="Times New Roman"/>
          <w:sz w:val="24"/>
          <w:szCs w:val="24"/>
        </w:rPr>
        <w:t>Pasiūlymų vertinimas</w:t>
      </w:r>
      <w:bookmarkEnd w:id="38"/>
      <w:bookmarkEnd w:id="39"/>
      <w:bookmarkEnd w:id="42"/>
      <w:bookmarkEnd w:id="43"/>
      <w:bookmarkEnd w:id="44"/>
    </w:p>
    <w:p w14:paraId="39429D2C" w14:textId="20072FBD" w:rsidR="005A384F" w:rsidRPr="00986531" w:rsidRDefault="005A384F" w:rsidP="005A384F">
      <w:pPr>
        <w:spacing w:after="0" w:line="240" w:lineRule="auto"/>
        <w:ind w:firstLine="567"/>
        <w:jc w:val="both"/>
        <w:rPr>
          <w:rFonts w:ascii="Times New Roman" w:hAnsi="Times New Roman" w:cs="Times New Roman"/>
          <w:sz w:val="24"/>
          <w:szCs w:val="24"/>
        </w:rPr>
      </w:pPr>
      <w:bookmarkStart w:id="45" w:name="_Ref39425999"/>
      <w:bookmarkStart w:id="46" w:name="_Ref39426005"/>
      <w:r w:rsidRPr="00986531">
        <w:rPr>
          <w:rFonts w:ascii="Times New Roman" w:hAnsi="Times New Roman" w:cs="Times New Roman"/>
          <w:sz w:val="24"/>
          <w:szCs w:val="24"/>
        </w:rPr>
        <w:t xml:space="preserve">9.1. </w:t>
      </w:r>
      <w:r w:rsidRPr="0098653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w:t>
      </w:r>
      <w:r w:rsidR="00F33F74" w:rsidRPr="00986531">
        <w:rPr>
          <w:rFonts w:ascii="Times New Roman" w:eastAsia="Calibri" w:hAnsi="Times New Roman" w:cs="Times New Roman"/>
          <w:sz w:val="24"/>
          <w:szCs w:val="24"/>
        </w:rPr>
        <w:t xml:space="preserve">kaip nurodyta </w:t>
      </w:r>
      <w:r w:rsidRPr="00986531">
        <w:rPr>
          <w:rFonts w:ascii="Times New Roman" w:eastAsia="Calibri" w:hAnsi="Times New Roman" w:cs="Times New Roman"/>
          <w:sz w:val="24"/>
          <w:szCs w:val="24"/>
        </w:rPr>
        <w:t xml:space="preserve"> </w:t>
      </w:r>
      <w:r w:rsidR="00962BC8" w:rsidRPr="00986531">
        <w:rPr>
          <w:rFonts w:ascii="Times New Roman" w:eastAsia="Calibri" w:hAnsi="Times New Roman" w:cs="Times New Roman"/>
          <w:sz w:val="24"/>
          <w:szCs w:val="24"/>
        </w:rPr>
        <w:t xml:space="preserve">SS </w:t>
      </w:r>
      <w:r w:rsidR="00F5007F">
        <w:rPr>
          <w:rFonts w:ascii="Times New Roman" w:hAnsi="Times New Roman" w:cs="Times New Roman"/>
          <w:sz w:val="24"/>
          <w:szCs w:val="24"/>
          <w:shd w:val="clear" w:color="auto" w:fill="FFFFFF"/>
        </w:rPr>
        <w:t>6</w:t>
      </w:r>
      <w:r w:rsidRPr="00986531">
        <w:rPr>
          <w:rFonts w:ascii="Times New Roman" w:hAnsi="Times New Roman" w:cs="Times New Roman"/>
          <w:sz w:val="24"/>
          <w:szCs w:val="24"/>
          <w:shd w:val="clear" w:color="auto" w:fill="FFFFFF"/>
        </w:rPr>
        <w:t xml:space="preserve"> </w:t>
      </w:r>
      <w:r w:rsidRPr="00986531">
        <w:rPr>
          <w:rFonts w:ascii="Times New Roman" w:eastAsia="Calibri" w:hAnsi="Times New Roman" w:cs="Times New Roman"/>
          <w:sz w:val="24"/>
          <w:szCs w:val="24"/>
        </w:rPr>
        <w:t xml:space="preserve">priede. </w:t>
      </w:r>
      <w:r w:rsidR="00F33F74" w:rsidRPr="00986531">
        <w:rPr>
          <w:rFonts w:ascii="Times New Roman" w:eastAsia="Calibri" w:hAnsi="Times New Roman" w:cs="Times New Roman"/>
          <w:sz w:val="24"/>
          <w:szCs w:val="24"/>
        </w:rPr>
        <w:t xml:space="preserve">Palyginamoji pasiūlymo kaina bus naudojama pasiūlymų vertinimui ir pirkimo laimėtojui nustatyti. </w:t>
      </w:r>
    </w:p>
    <w:p w14:paraId="4B9471E8" w14:textId="77777777" w:rsidR="005A384F" w:rsidRPr="00986531" w:rsidRDefault="005A384F" w:rsidP="005A384F">
      <w:pPr>
        <w:spacing w:after="0" w:line="240" w:lineRule="auto"/>
        <w:ind w:firstLine="567"/>
        <w:jc w:val="both"/>
        <w:rPr>
          <w:rFonts w:ascii="Times New Roman" w:hAnsi="Times New Roman" w:cs="Times New Roman"/>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8E2B1B7"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7" w:name="_Toc190353504"/>
      <w:r w:rsidRPr="00986531">
        <w:rPr>
          <w:rFonts w:ascii="Times New Roman" w:hAnsi="Times New Roman" w:cs="Times New Roman"/>
          <w:sz w:val="24"/>
          <w:szCs w:val="24"/>
        </w:rPr>
        <w:t>Sutarties sudarymas</w:t>
      </w:r>
      <w:bookmarkEnd w:id="45"/>
      <w:bookmarkEnd w:id="46"/>
      <w:bookmarkEnd w:id="47"/>
    </w:p>
    <w:bookmarkEnd w:id="3"/>
    <w:p w14:paraId="4BC88A8D"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67783197"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8" w:name="_Toc184829939"/>
      <w:bookmarkStart w:id="49" w:name="_Toc190353505"/>
      <w:r w:rsidRPr="00986531">
        <w:rPr>
          <w:rFonts w:ascii="Times New Roman" w:hAnsi="Times New Roman" w:cs="Times New Roman"/>
          <w:sz w:val="24"/>
          <w:szCs w:val="24"/>
        </w:rPr>
        <w:t>Sutarties sąlygos</w:t>
      </w:r>
      <w:bookmarkEnd w:id="48"/>
      <w:bookmarkEnd w:id="49"/>
      <w:r w:rsidRPr="00986531">
        <w:rPr>
          <w:rFonts w:ascii="Times New Roman" w:hAnsi="Times New Roman" w:cs="Times New Roman"/>
          <w:sz w:val="24"/>
          <w:szCs w:val="24"/>
        </w:rPr>
        <w:t xml:space="preserve"> </w:t>
      </w:r>
    </w:p>
    <w:p w14:paraId="09135D0D" w14:textId="3099BA63" w:rsidR="004C61FD" w:rsidRPr="005B3F66" w:rsidRDefault="005A384F" w:rsidP="0083472B">
      <w:pPr>
        <w:pStyle w:val="Sraopastraipa"/>
        <w:numPr>
          <w:ilvl w:val="1"/>
          <w:numId w:val="6"/>
        </w:numPr>
        <w:tabs>
          <w:tab w:val="left" w:pos="1134"/>
        </w:tabs>
        <w:ind w:left="0" w:firstLine="567"/>
        <w:jc w:val="both"/>
        <w:rPr>
          <w:rFonts w:eastAsia="Times New Roman" w:cstheme="minorHAnsi"/>
          <w:iCs/>
        </w:rPr>
      </w:pPr>
      <w:bookmarkStart w:id="50" w:name="_Hlk201753874"/>
      <w:r w:rsidRPr="005B3F66">
        <w:rPr>
          <w:rFonts w:eastAsia="Times New Roman" w:cs="Times New Roman"/>
          <w:iCs/>
          <w:szCs w:val="24"/>
        </w:rPr>
        <w:t xml:space="preserve">Sutartis įsigalioja nuo sutarties šalių pasirašymo dienos </w:t>
      </w:r>
      <w:r w:rsidR="00A863C6" w:rsidRPr="005B3F66">
        <w:rPr>
          <w:rFonts w:eastAsia="Times New Roman" w:cs="Times New Roman"/>
          <w:iCs/>
          <w:szCs w:val="24"/>
        </w:rPr>
        <w:t xml:space="preserve">ir </w:t>
      </w:r>
      <w:r w:rsidR="0083472B" w:rsidRPr="005B3F66">
        <w:rPr>
          <w:rFonts w:eastAsia="Times New Roman" w:cstheme="minorHAnsi"/>
          <w:iCs/>
        </w:rPr>
        <w:t xml:space="preserve">galioja 24 (dvidešimt keturis) mėnesius. </w:t>
      </w:r>
      <w:r w:rsidR="003D79DF" w:rsidRPr="005B3F66">
        <w:rPr>
          <w:rFonts w:eastAsia="Times New Roman" w:cstheme="minorHAnsi"/>
          <w:iCs/>
        </w:rPr>
        <w:t>J</w:t>
      </w:r>
      <w:r w:rsidR="0083472B" w:rsidRPr="005B3F66">
        <w:rPr>
          <w:rFonts w:eastAsia="Times New Roman" w:cstheme="minorHAnsi"/>
          <w:iCs/>
        </w:rPr>
        <w:t xml:space="preserve">ei nei viena Šalis likus 30 (trisdešimt) kalendorinių dienų iki Sutarties pabaigos raštu nepraneša kitai Sutarties Šaliai, kad Sutartis nebus pratęsta, Sutartis </w:t>
      </w:r>
      <w:r w:rsidR="003D79DF" w:rsidRPr="005B3F66">
        <w:rPr>
          <w:rFonts w:eastAsia="Times New Roman" w:cstheme="minorHAnsi"/>
          <w:iCs/>
        </w:rPr>
        <w:t xml:space="preserve">gali būti pratęsta </w:t>
      </w:r>
      <w:r w:rsidR="0083472B" w:rsidRPr="005B3F66">
        <w:rPr>
          <w:rFonts w:eastAsia="Times New Roman" w:cstheme="minorHAnsi"/>
          <w:iCs/>
        </w:rPr>
        <w:t xml:space="preserve"> automatiškai</w:t>
      </w:r>
      <w:r w:rsidR="003D79DF" w:rsidRPr="005B3F66">
        <w:rPr>
          <w:rFonts w:eastAsia="Times New Roman" w:cstheme="minorHAnsi"/>
          <w:iCs/>
        </w:rPr>
        <w:t xml:space="preserve"> </w:t>
      </w:r>
      <w:r w:rsidR="0083472B" w:rsidRPr="005B3F66">
        <w:rPr>
          <w:rFonts w:eastAsia="Times New Roman" w:cstheme="minorHAnsi"/>
          <w:iCs/>
        </w:rPr>
        <w:t xml:space="preserve">be atskiro </w:t>
      </w:r>
      <w:r w:rsidR="003D79DF" w:rsidRPr="005B3F66">
        <w:rPr>
          <w:rFonts w:eastAsia="Times New Roman" w:cstheme="minorHAnsi"/>
          <w:iCs/>
        </w:rPr>
        <w:t xml:space="preserve">raštiško </w:t>
      </w:r>
      <w:r w:rsidR="0083472B" w:rsidRPr="005B3F66">
        <w:rPr>
          <w:rFonts w:eastAsia="Times New Roman" w:cstheme="minorHAnsi"/>
          <w:iCs/>
        </w:rPr>
        <w:t xml:space="preserve">susitarimo </w:t>
      </w:r>
      <w:r w:rsidR="00A863C6" w:rsidRPr="005B3F66">
        <w:rPr>
          <w:rFonts w:eastAsia="Times New Roman" w:cstheme="minorHAnsi"/>
          <w:iCs/>
        </w:rPr>
        <w:t xml:space="preserve">ne daugiau kaip </w:t>
      </w:r>
      <w:r w:rsidR="003D79DF" w:rsidRPr="005B3F66">
        <w:rPr>
          <w:rFonts w:eastAsia="Times New Roman" w:cstheme="minorHAnsi"/>
          <w:iCs/>
        </w:rPr>
        <w:t xml:space="preserve">2 (du) kartus </w:t>
      </w:r>
      <w:r w:rsidR="0083472B" w:rsidRPr="005B3F66">
        <w:rPr>
          <w:rFonts w:eastAsia="Times New Roman" w:cstheme="minorHAnsi"/>
          <w:iCs/>
        </w:rPr>
        <w:t>6 (šešių) mėnesių laikotarpiui</w:t>
      </w:r>
      <w:r w:rsidR="003D79DF" w:rsidRPr="005B3F66">
        <w:rPr>
          <w:rFonts w:eastAsia="Times New Roman" w:cstheme="minorHAnsi"/>
          <w:iCs/>
        </w:rPr>
        <w:t xml:space="preserve">. </w:t>
      </w:r>
      <w:r w:rsidR="0083472B" w:rsidRPr="005B3F66">
        <w:rPr>
          <w:rFonts w:eastAsia="Times New Roman" w:cstheme="minorHAnsi"/>
          <w:iCs/>
        </w:rPr>
        <w:t xml:space="preserve"> Sutartis pasibaigia bet kuriuo sutarties galiojimo laikotarpiu, jeigu išnaudojama visa Sutarties suma.</w:t>
      </w:r>
    </w:p>
    <w:p w14:paraId="44C3F795" w14:textId="77777777" w:rsidR="00E33B7D" w:rsidRPr="005B3F66" w:rsidRDefault="00E33B7D" w:rsidP="00E33B7D">
      <w:pPr>
        <w:pStyle w:val="Sraopastraipa"/>
        <w:numPr>
          <w:ilvl w:val="1"/>
          <w:numId w:val="6"/>
        </w:numPr>
        <w:ind w:left="0" w:firstLine="567"/>
        <w:jc w:val="both"/>
        <w:rPr>
          <w:rFonts w:eastAsia="Times New Roman" w:cstheme="minorHAnsi"/>
          <w:iCs/>
        </w:rPr>
      </w:pPr>
      <w:r w:rsidRPr="005B3F66">
        <w:rPr>
          <w:rFonts w:eastAsia="Times New Roman" w:cstheme="minorHAnsi"/>
          <w:iCs/>
        </w:rPr>
        <w:lastRenderedPageBreak/>
        <w:t>Maksimali sutarties vertė:</w:t>
      </w:r>
    </w:p>
    <w:p w14:paraId="2CFDE287" w14:textId="7A45E515" w:rsidR="00E33B7D" w:rsidRPr="00E33B7D" w:rsidRDefault="00E33B7D" w:rsidP="00E33B7D">
      <w:pPr>
        <w:pStyle w:val="Sraopastraipa"/>
        <w:ind w:left="0"/>
        <w:jc w:val="both"/>
        <w:rPr>
          <w:rFonts w:eastAsia="Times New Roman" w:cstheme="minorHAnsi"/>
          <w:iCs/>
        </w:rPr>
      </w:pPr>
      <w:r w:rsidRPr="00E33B7D">
        <w:rPr>
          <w:rFonts w:eastAsia="Times New Roman" w:cstheme="minorHAnsi"/>
          <w:iCs/>
        </w:rPr>
        <w:t xml:space="preserve">I pirkimo objekto dalis (Panevėžio </w:t>
      </w:r>
      <w:r>
        <w:rPr>
          <w:rFonts w:eastAsia="Times New Roman" w:cstheme="minorHAnsi"/>
          <w:iCs/>
        </w:rPr>
        <w:t>skyriui</w:t>
      </w:r>
      <w:r w:rsidRPr="00E33B7D">
        <w:rPr>
          <w:rFonts w:eastAsia="Times New Roman" w:cstheme="minorHAnsi"/>
          <w:iCs/>
        </w:rPr>
        <w:t>) – 62.000,00 (šešiasdešimt du tūkstančiai) Eur su PVM;</w:t>
      </w:r>
    </w:p>
    <w:p w14:paraId="22E80EE4" w14:textId="15F10984" w:rsidR="00E33B7D" w:rsidRPr="00E33B7D" w:rsidRDefault="00E33B7D" w:rsidP="00E33B7D">
      <w:pPr>
        <w:pStyle w:val="Sraopastraipa"/>
        <w:ind w:left="0"/>
        <w:jc w:val="both"/>
        <w:rPr>
          <w:rFonts w:eastAsia="Times New Roman" w:cstheme="minorHAnsi"/>
          <w:iCs/>
        </w:rPr>
      </w:pPr>
      <w:r w:rsidRPr="00E33B7D">
        <w:rPr>
          <w:rFonts w:eastAsia="Times New Roman" w:cstheme="minorHAnsi"/>
          <w:iCs/>
        </w:rPr>
        <w:t xml:space="preserve">II pirkimo objekto dalis (Kauno </w:t>
      </w:r>
      <w:r>
        <w:rPr>
          <w:rFonts w:eastAsia="Times New Roman" w:cstheme="minorHAnsi"/>
          <w:iCs/>
        </w:rPr>
        <w:t>skyriui</w:t>
      </w:r>
      <w:r w:rsidRPr="00E33B7D">
        <w:rPr>
          <w:rFonts w:eastAsia="Times New Roman" w:cstheme="minorHAnsi"/>
          <w:iCs/>
        </w:rPr>
        <w:t>) – 18.000,00 (aštuoniolika tūkstančių) Eur su PVM.</w:t>
      </w:r>
    </w:p>
    <w:p w14:paraId="3B8FFCFF" w14:textId="71E84043" w:rsidR="00E33B7D" w:rsidRPr="00E33B7D" w:rsidRDefault="00932039" w:rsidP="00E33B7D">
      <w:pPr>
        <w:pStyle w:val="Sraopastraipa"/>
        <w:numPr>
          <w:ilvl w:val="1"/>
          <w:numId w:val="6"/>
        </w:numPr>
        <w:ind w:left="0" w:firstLine="567"/>
        <w:jc w:val="both"/>
        <w:rPr>
          <w:rFonts w:eastAsia="Times New Roman" w:cstheme="minorHAnsi"/>
          <w:iCs/>
        </w:rPr>
      </w:pPr>
      <w:r w:rsidRPr="00D1515F">
        <w:rPr>
          <w:rFonts w:eastAsia="Times New Roman" w:cstheme="minorHAnsi"/>
          <w:iCs/>
        </w:rPr>
        <w:t>Paslaugų preliminarus</w:t>
      </w:r>
      <w:r w:rsidR="00E33B7D" w:rsidRPr="00D1515F">
        <w:rPr>
          <w:rFonts w:eastAsia="Times New Roman" w:cstheme="minorHAnsi"/>
          <w:iCs/>
        </w:rPr>
        <w:t xml:space="preserve"> kieki</w:t>
      </w:r>
      <w:r w:rsidR="00E813A4" w:rsidRPr="00D1515F">
        <w:rPr>
          <w:rFonts w:eastAsia="Times New Roman" w:cstheme="minorHAnsi"/>
          <w:iCs/>
        </w:rPr>
        <w:t>s</w:t>
      </w:r>
      <w:r w:rsidR="00E33B7D" w:rsidRPr="00E33B7D">
        <w:rPr>
          <w:rFonts w:eastAsia="Times New Roman" w:cstheme="minorHAnsi"/>
          <w:iCs/>
        </w:rPr>
        <w:t>:</w:t>
      </w:r>
    </w:p>
    <w:p w14:paraId="1DE99702" w14:textId="3D78CDC4" w:rsidR="00E33B7D" w:rsidRPr="00E33B7D" w:rsidRDefault="00E33B7D" w:rsidP="00932039">
      <w:pPr>
        <w:pStyle w:val="Sraopastraipa"/>
        <w:ind w:left="0" w:firstLine="567"/>
        <w:jc w:val="both"/>
        <w:rPr>
          <w:rFonts w:eastAsia="Times New Roman" w:cstheme="minorHAnsi"/>
          <w:iCs/>
        </w:rPr>
      </w:pPr>
      <w:r w:rsidRPr="00E33B7D">
        <w:rPr>
          <w:rFonts w:eastAsia="Times New Roman" w:cstheme="minorHAnsi"/>
          <w:iCs/>
        </w:rPr>
        <w:t xml:space="preserve">I pirkimo objekto dalis (Panevėžio </w:t>
      </w:r>
      <w:r>
        <w:rPr>
          <w:rFonts w:eastAsia="Times New Roman" w:cstheme="minorHAnsi"/>
          <w:iCs/>
        </w:rPr>
        <w:t>skyriui</w:t>
      </w:r>
      <w:r w:rsidRPr="00E33B7D">
        <w:rPr>
          <w:rFonts w:eastAsia="Times New Roman" w:cstheme="minorHAnsi"/>
          <w:iCs/>
        </w:rPr>
        <w:t xml:space="preserve">) – </w:t>
      </w:r>
      <w:r>
        <w:rPr>
          <w:rFonts w:eastAsia="Times New Roman" w:cstheme="minorHAnsi"/>
          <w:iCs/>
        </w:rPr>
        <w:t>1300</w:t>
      </w:r>
      <w:r w:rsidRPr="00E33B7D">
        <w:rPr>
          <w:rFonts w:eastAsia="Times New Roman" w:cstheme="minorHAnsi"/>
          <w:iCs/>
        </w:rPr>
        <w:t xml:space="preserve"> m3;</w:t>
      </w:r>
    </w:p>
    <w:p w14:paraId="2552EF6F" w14:textId="1395C338" w:rsidR="00E33B7D" w:rsidRPr="00E33B7D" w:rsidRDefault="00E33B7D" w:rsidP="00932039">
      <w:pPr>
        <w:pStyle w:val="Sraopastraipa"/>
        <w:ind w:left="0" w:firstLine="567"/>
        <w:jc w:val="both"/>
        <w:rPr>
          <w:rFonts w:eastAsia="Times New Roman" w:cstheme="minorHAnsi"/>
          <w:iCs/>
        </w:rPr>
      </w:pPr>
      <w:r w:rsidRPr="00E33B7D">
        <w:rPr>
          <w:rFonts w:eastAsia="Times New Roman" w:cstheme="minorHAnsi"/>
          <w:iCs/>
        </w:rPr>
        <w:t xml:space="preserve">II pirkimo objekto dalis (Kauno </w:t>
      </w:r>
      <w:r>
        <w:rPr>
          <w:rFonts w:eastAsia="Times New Roman" w:cstheme="minorHAnsi"/>
          <w:iCs/>
        </w:rPr>
        <w:t>skyriui</w:t>
      </w:r>
      <w:r w:rsidRPr="00E33B7D">
        <w:rPr>
          <w:rFonts w:eastAsia="Times New Roman" w:cstheme="minorHAnsi"/>
          <w:iCs/>
        </w:rPr>
        <w:t xml:space="preserve">) – </w:t>
      </w:r>
      <w:r>
        <w:rPr>
          <w:rFonts w:eastAsia="Times New Roman" w:cstheme="minorHAnsi"/>
          <w:iCs/>
        </w:rPr>
        <w:t>300</w:t>
      </w:r>
      <w:r w:rsidRPr="00E33B7D">
        <w:rPr>
          <w:rFonts w:eastAsia="Times New Roman" w:cstheme="minorHAnsi"/>
          <w:iCs/>
        </w:rPr>
        <w:t xml:space="preserve"> m3.</w:t>
      </w:r>
    </w:p>
    <w:p w14:paraId="2F3BFBDE" w14:textId="331DB492" w:rsidR="0028055B" w:rsidRPr="00E813A4" w:rsidRDefault="00932039" w:rsidP="001B5C2E">
      <w:pPr>
        <w:pStyle w:val="Sraopastraipa"/>
        <w:numPr>
          <w:ilvl w:val="1"/>
          <w:numId w:val="6"/>
        </w:numPr>
        <w:tabs>
          <w:tab w:val="left" w:pos="1134"/>
        </w:tabs>
        <w:spacing w:after="0"/>
        <w:ind w:left="0" w:firstLine="567"/>
        <w:jc w:val="both"/>
        <w:rPr>
          <w:rFonts w:eastAsia="Times New Roman" w:cs="Times New Roman"/>
          <w:iCs/>
          <w:szCs w:val="24"/>
        </w:rPr>
      </w:pPr>
      <w:r w:rsidRPr="00E813A4">
        <w:rPr>
          <w:rFonts w:eastAsia="Times New Roman" w:cstheme="minorHAnsi"/>
          <w:iCs/>
        </w:rPr>
        <w:t xml:space="preserve">Užsakovas neįsipareigoja nupirkti viso nurodyto preliminaraus kiekio. </w:t>
      </w:r>
      <w:r w:rsidR="0028055B" w:rsidRPr="00E813A4">
        <w:rPr>
          <w:rFonts w:eastAsia="Times New Roman" w:cs="Times New Roman"/>
          <w:iCs/>
          <w:szCs w:val="24"/>
        </w:rPr>
        <w:t xml:space="preserve">Užsakovas įsipareigoja nupirkti ne mažiau kaip </w:t>
      </w:r>
      <w:r w:rsidR="00E813A4" w:rsidRPr="00E813A4">
        <w:rPr>
          <w:rFonts w:eastAsia="Times New Roman" w:cs="Times New Roman"/>
          <w:iCs/>
          <w:szCs w:val="24"/>
        </w:rPr>
        <w:t>30</w:t>
      </w:r>
      <w:r w:rsidR="0028055B" w:rsidRPr="00E813A4">
        <w:rPr>
          <w:rFonts w:eastAsia="Times New Roman" w:cs="Times New Roman"/>
          <w:iCs/>
          <w:szCs w:val="24"/>
        </w:rPr>
        <w:t xml:space="preserve"> procentų nurodyto </w:t>
      </w:r>
      <w:r w:rsidRPr="00E813A4">
        <w:rPr>
          <w:rFonts w:eastAsia="Times New Roman" w:cs="Times New Roman"/>
          <w:iCs/>
          <w:szCs w:val="24"/>
        </w:rPr>
        <w:t xml:space="preserve">kiekvienoje pirkimo dalyje </w:t>
      </w:r>
      <w:r w:rsidR="0083472B" w:rsidRPr="00986531">
        <w:rPr>
          <w:rFonts w:eastAsia="Times New Roman" w:cs="Times New Roman"/>
          <w:iCs/>
          <w:szCs w:val="24"/>
        </w:rPr>
        <w:t xml:space="preserve">techninėje specifikacijoje ir pasiūlymo formoje </w:t>
      </w:r>
      <w:r w:rsidR="0028055B" w:rsidRPr="00E813A4">
        <w:rPr>
          <w:rFonts w:eastAsia="Times New Roman" w:cs="Times New Roman"/>
          <w:iCs/>
          <w:szCs w:val="24"/>
        </w:rPr>
        <w:t>nurodyto preliminaraus kiekio.</w:t>
      </w:r>
    </w:p>
    <w:p w14:paraId="2B3A3942" w14:textId="446F04A6" w:rsidR="005A384F"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3FEB42D2" w14:textId="77777777" w:rsidR="0083472B" w:rsidRPr="00986531" w:rsidRDefault="0083472B" w:rsidP="0083472B">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Sutartyje nustatoma fiksuoto įkainio kainodara. </w:t>
      </w:r>
    </w:p>
    <w:p w14:paraId="3F6F3726" w14:textId="77777777" w:rsidR="0083472B" w:rsidRPr="00986531" w:rsidRDefault="0083472B" w:rsidP="0083472B">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Sutarties įkainiai perskaičiuojami:</w:t>
      </w:r>
    </w:p>
    <w:p w14:paraId="28A383E0" w14:textId="77777777" w:rsidR="0083472B" w:rsidRPr="00986531" w:rsidRDefault="0083472B" w:rsidP="0083472B">
      <w:pPr>
        <w:pStyle w:val="Sraopastraipa"/>
        <w:numPr>
          <w:ilvl w:val="2"/>
          <w:numId w:val="6"/>
        </w:numPr>
        <w:tabs>
          <w:tab w:val="left" w:pos="1418"/>
          <w:tab w:val="left" w:pos="2127"/>
        </w:tabs>
        <w:spacing w:after="0" w:line="240" w:lineRule="auto"/>
        <w:ind w:hanging="153"/>
        <w:jc w:val="both"/>
        <w:rPr>
          <w:rFonts w:cs="Times New Roman"/>
          <w:szCs w:val="24"/>
        </w:rPr>
      </w:pPr>
      <w:r w:rsidRPr="00986531">
        <w:rPr>
          <w:rFonts w:cs="Times New Roman"/>
          <w:szCs w:val="24"/>
        </w:rPr>
        <w:t>pasikeitus PVM yra perskaičiuojami vadovaujantis šia formule:</w:t>
      </w:r>
    </w:p>
    <w:p w14:paraId="2406DE66" w14:textId="77777777" w:rsidR="0083472B" w:rsidRPr="00986531" w:rsidRDefault="0083472B" w:rsidP="0083472B">
      <w:pPr>
        <w:pStyle w:val="Sraopastraipa"/>
        <w:tabs>
          <w:tab w:val="left" w:pos="1418"/>
          <w:tab w:val="left" w:pos="2127"/>
        </w:tabs>
        <w:spacing w:after="0" w:line="240" w:lineRule="auto"/>
        <w:jc w:val="both"/>
        <w:rPr>
          <w:rFonts w:cs="Times New Roman"/>
          <w:szCs w:val="24"/>
        </w:rPr>
      </w:pPr>
      <w:r w:rsidRPr="00986531">
        <w:rPr>
          <w:rFonts w:cs="Times New Roman"/>
          <w:noProof/>
          <w:szCs w:val="24"/>
        </w:rPr>
        <w:drawing>
          <wp:inline distT="0" distB="0" distL="0" distR="0" wp14:anchorId="40FAD608" wp14:editId="71F1BDA1">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368EC779" w14:textId="77777777" w:rsidR="0083472B" w:rsidRPr="00986531" w:rsidRDefault="0083472B" w:rsidP="0083472B">
      <w:pPr>
        <w:pStyle w:val="Sraopastraipa"/>
        <w:tabs>
          <w:tab w:val="left" w:pos="1418"/>
          <w:tab w:val="left" w:pos="2127"/>
        </w:tabs>
        <w:spacing w:after="0" w:line="240" w:lineRule="auto"/>
        <w:jc w:val="both"/>
        <w:rPr>
          <w:rFonts w:cs="Times New Roman"/>
          <w:szCs w:val="24"/>
        </w:rPr>
      </w:pPr>
      <w:r w:rsidRPr="00986531">
        <w:rPr>
          <w:rFonts w:cs="Times New Roman"/>
          <w:szCs w:val="24"/>
        </w:rPr>
        <w:t>SN - perskaičiuota bendra Sutarties kaina (su PVM);</w:t>
      </w:r>
    </w:p>
    <w:p w14:paraId="1E872D53" w14:textId="77777777" w:rsidR="0083472B" w:rsidRPr="00986531" w:rsidRDefault="0083472B" w:rsidP="0083472B">
      <w:pPr>
        <w:pStyle w:val="Sraopastraipa"/>
        <w:tabs>
          <w:tab w:val="left" w:pos="1418"/>
          <w:tab w:val="left" w:pos="2127"/>
        </w:tabs>
        <w:spacing w:after="0" w:line="240" w:lineRule="auto"/>
        <w:jc w:val="both"/>
        <w:rPr>
          <w:rFonts w:cs="Times New Roman"/>
          <w:szCs w:val="24"/>
        </w:rPr>
      </w:pPr>
      <w:r w:rsidRPr="00986531">
        <w:rPr>
          <w:rFonts w:cs="Times New Roman"/>
          <w:szCs w:val="24"/>
        </w:rPr>
        <w:t>SS - bendra Sutarties kaina (su PVM) iki perskaičiavimo;</w:t>
      </w:r>
    </w:p>
    <w:p w14:paraId="42E27DC1" w14:textId="77777777" w:rsidR="0083472B" w:rsidRPr="00986531" w:rsidRDefault="0083472B" w:rsidP="0083472B">
      <w:pPr>
        <w:pStyle w:val="Sraopastraipa"/>
        <w:tabs>
          <w:tab w:val="left" w:pos="1418"/>
          <w:tab w:val="left" w:pos="2127"/>
        </w:tabs>
        <w:spacing w:after="0" w:line="240" w:lineRule="auto"/>
        <w:jc w:val="both"/>
        <w:rPr>
          <w:rFonts w:cs="Times New Roman"/>
          <w:szCs w:val="24"/>
        </w:rPr>
      </w:pPr>
      <w:r w:rsidRPr="00986531">
        <w:rPr>
          <w:rFonts w:cs="Times New Roman"/>
          <w:szCs w:val="24"/>
        </w:rPr>
        <w:t>A - įvykdytų sutartinių įsipareigojimų (suteiktų Paslaugų) kaina (su PVM) iki perskaičiavimo;</w:t>
      </w:r>
    </w:p>
    <w:p w14:paraId="05FF1C39" w14:textId="77777777" w:rsidR="0083472B" w:rsidRPr="00986531" w:rsidRDefault="0083472B" w:rsidP="0083472B">
      <w:pPr>
        <w:pStyle w:val="Sraopastraipa"/>
        <w:tabs>
          <w:tab w:val="left" w:pos="1418"/>
          <w:tab w:val="left" w:pos="2127"/>
        </w:tabs>
        <w:spacing w:after="0" w:line="240" w:lineRule="auto"/>
        <w:jc w:val="both"/>
        <w:rPr>
          <w:rFonts w:cs="Times New Roman"/>
          <w:szCs w:val="24"/>
        </w:rPr>
      </w:pPr>
      <w:r w:rsidRPr="00986531">
        <w:rPr>
          <w:rFonts w:cs="Times New Roman"/>
          <w:szCs w:val="24"/>
        </w:rPr>
        <w:t>TS - senas PVM tarifas (procentais);</w:t>
      </w:r>
    </w:p>
    <w:p w14:paraId="26EA78A5" w14:textId="77777777" w:rsidR="0083472B" w:rsidRPr="00986531" w:rsidRDefault="0083472B" w:rsidP="0083472B">
      <w:pPr>
        <w:pStyle w:val="Sraopastraipa"/>
        <w:tabs>
          <w:tab w:val="left" w:pos="1418"/>
          <w:tab w:val="left" w:pos="2127"/>
        </w:tabs>
        <w:spacing w:after="0" w:line="240" w:lineRule="auto"/>
        <w:jc w:val="both"/>
        <w:rPr>
          <w:rFonts w:cs="Times New Roman"/>
          <w:szCs w:val="24"/>
        </w:rPr>
      </w:pPr>
      <w:r w:rsidRPr="00986531">
        <w:rPr>
          <w:rFonts w:cs="Times New Roman"/>
          <w:szCs w:val="24"/>
        </w:rPr>
        <w:t>TN - naujas PVM tarifas (procentais).</w:t>
      </w:r>
    </w:p>
    <w:p w14:paraId="0C2325CA" w14:textId="610183AA" w:rsidR="0083472B" w:rsidRPr="009E3BB7" w:rsidRDefault="0083472B" w:rsidP="0083472B">
      <w:pPr>
        <w:pStyle w:val="Sraopastraipa"/>
        <w:numPr>
          <w:ilvl w:val="2"/>
          <w:numId w:val="6"/>
        </w:numPr>
        <w:tabs>
          <w:tab w:val="left" w:pos="1418"/>
          <w:tab w:val="left" w:pos="2127"/>
        </w:tabs>
        <w:spacing w:after="0" w:line="240" w:lineRule="auto"/>
        <w:ind w:left="0" w:firstLine="567"/>
        <w:jc w:val="both"/>
        <w:rPr>
          <w:rFonts w:eastAsia="Times New Roman" w:cs="Times New Roman"/>
          <w:iCs/>
          <w:szCs w:val="24"/>
        </w:rPr>
      </w:pPr>
      <w:r w:rsidRPr="009E3BB7">
        <w:rPr>
          <w:rFonts w:cs="Times New Roman"/>
          <w:szCs w:val="24"/>
        </w:rPr>
        <w:t xml:space="preserve">pasikeitus kainų lygiui. Perskaičiavimas atliekamas nustatytu periodiškumu, praėjus ne mažiau kaip 6  (šeši) </w:t>
      </w:r>
      <w:r w:rsidRPr="003B3F78">
        <w:rPr>
          <w:rFonts w:cs="Times New Roman"/>
          <w:szCs w:val="24"/>
        </w:rPr>
        <w:t xml:space="preserve">mėnesiams nuo </w:t>
      </w:r>
      <w:r w:rsidR="003D79DF" w:rsidRPr="003B3F78">
        <w:rPr>
          <w:rFonts w:cs="Times New Roman"/>
          <w:szCs w:val="24"/>
        </w:rPr>
        <w:t>paskutinės pirkimo, kurio pagrindu sudaryta Sutartis, pasiūlymų pateikimo termino dienos</w:t>
      </w:r>
      <w:r w:rsidRPr="003B3F78">
        <w:rPr>
          <w:rFonts w:cs="Times New Roman"/>
          <w:szCs w:val="24"/>
        </w:rPr>
        <w:t xml:space="preserve"> arba pra</w:t>
      </w:r>
      <w:r w:rsidRPr="009E3BB7">
        <w:rPr>
          <w:rFonts w:cs="Times New Roman"/>
          <w:szCs w:val="24"/>
        </w:rPr>
        <w:t>ėjus ne mažiau kaip 6 (šeši) mėnesiams nuo paskutinio perskaičiavimo dienos, esant toliau nustatytoms aplinkybėms:</w:t>
      </w:r>
    </w:p>
    <w:p w14:paraId="3B6D73AD" w14:textId="77777777" w:rsidR="0083472B" w:rsidRPr="009E3BB7" w:rsidRDefault="0083472B" w:rsidP="0083472B">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70FB7DA6" w14:textId="77777777" w:rsidR="0083472B" w:rsidRPr="009E3BB7" w:rsidRDefault="0083472B" w:rsidP="0083472B">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 xml:space="preserve">Įkainių perskaičiavimą inicijuojanti Šalis turi informuoti kitą Šalį raštu apie pageidavimą perskaičiuoti Įkainius. </w:t>
      </w:r>
    </w:p>
    <w:p w14:paraId="7B104648" w14:textId="77777777" w:rsidR="0083472B" w:rsidRPr="009E3BB7" w:rsidRDefault="0083472B" w:rsidP="0083472B">
      <w:pPr>
        <w:pStyle w:val="Sraopastraipa"/>
        <w:numPr>
          <w:ilvl w:val="2"/>
          <w:numId w:val="6"/>
        </w:numPr>
        <w:tabs>
          <w:tab w:val="left" w:pos="1418"/>
        </w:tabs>
        <w:spacing w:after="0" w:line="240" w:lineRule="auto"/>
        <w:ind w:left="0" w:firstLine="567"/>
        <w:jc w:val="both"/>
        <w:rPr>
          <w:rFonts w:eastAsia="Times New Roman" w:cs="Times New Roman"/>
          <w:iCs/>
          <w:szCs w:val="24"/>
        </w:rPr>
      </w:pPr>
      <w:r w:rsidRPr="009E3BB7">
        <w:rPr>
          <w:rFonts w:cs="Times New Roman"/>
          <w:szCs w:val="24"/>
        </w:rPr>
        <w:t>Įkainių perskaičiavimas pasikeitus kainų lygiui. Įkainiai perskaičiuojami pagal žemiau pateiktą formulę:</w:t>
      </w:r>
    </w:p>
    <w:p w14:paraId="3A653776" w14:textId="77777777" w:rsidR="0083472B" w:rsidRPr="009E3BB7" w:rsidRDefault="0083472B" w:rsidP="0083472B">
      <w:pPr>
        <w:tabs>
          <w:tab w:val="left" w:pos="1134"/>
        </w:tabs>
        <w:spacing w:after="0" w:line="240" w:lineRule="auto"/>
        <w:ind w:left="1295"/>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6204C9B0" wp14:editId="6CBA5D0C">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580D74B8" w14:textId="77777777" w:rsidR="0083472B" w:rsidRPr="009E3BB7" w:rsidRDefault="0083472B" w:rsidP="0083472B">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Cpn</w:t>
      </w:r>
      <w:proofErr w:type="spellEnd"/>
      <w:r w:rsidRPr="009E3BB7">
        <w:rPr>
          <w:rFonts w:ascii="Times New Roman" w:hAnsi="Times New Roman" w:cs="Times New Roman"/>
          <w:sz w:val="24"/>
          <w:szCs w:val="24"/>
        </w:rPr>
        <w:t xml:space="preserve"> – perskaičiuotas Paslaugai taikomas įkainis;</w:t>
      </w:r>
    </w:p>
    <w:p w14:paraId="1743A24B" w14:textId="77777777" w:rsidR="0083472B" w:rsidRPr="009E3BB7" w:rsidRDefault="0083472B" w:rsidP="0083472B">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Sn</w:t>
      </w:r>
      <w:proofErr w:type="spellEnd"/>
      <w:r w:rsidRPr="009E3BB7">
        <w:rPr>
          <w:rFonts w:ascii="Times New Roman" w:hAnsi="Times New Roman" w:cs="Times New Roman"/>
          <w:sz w:val="24"/>
          <w:szCs w:val="24"/>
        </w:rPr>
        <w:t xml:space="preserve"> – Sutartyje numatytas Paslaugai taikomas įkainis;</w:t>
      </w:r>
    </w:p>
    <w:p w14:paraId="18B5DCDB" w14:textId="7EE5F9D7" w:rsidR="0083472B" w:rsidRPr="009E3BB7" w:rsidRDefault="0083472B" w:rsidP="0083472B">
      <w:pPr>
        <w:tabs>
          <w:tab w:val="left" w:pos="1134"/>
        </w:tabs>
        <w:spacing w:after="0" w:line="240" w:lineRule="auto"/>
        <w:ind w:firstLine="567"/>
        <w:jc w:val="both"/>
        <w:rPr>
          <w:rFonts w:ascii="Times New Roman" w:hAnsi="Times New Roman" w:cs="Times New Roman"/>
          <w:sz w:val="24"/>
          <w:szCs w:val="24"/>
        </w:rPr>
      </w:pPr>
      <w:r w:rsidRPr="009E3BB7">
        <w:rPr>
          <w:rFonts w:ascii="Times New Roman" w:hAnsi="Times New Roman" w:cs="Times New Roman"/>
          <w:sz w:val="24"/>
          <w:szCs w:val="24"/>
        </w:rPr>
        <w:t xml:space="preserve">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w:t>
      </w:r>
      <w:r w:rsidR="003D79DF" w:rsidRPr="003B3F78">
        <w:rPr>
          <w:rFonts w:ascii="Times New Roman" w:hAnsi="Times New Roman" w:cs="Times New Roman"/>
          <w:sz w:val="24"/>
          <w:szCs w:val="24"/>
        </w:rPr>
        <w:t xml:space="preserve">paskutinės pirkimo, kurio pagrindu sudaryta Sutartis, pasiūlymų pateikimo termino dienos </w:t>
      </w:r>
      <w:r w:rsidRPr="003B3F78">
        <w:rPr>
          <w:rFonts w:ascii="Times New Roman" w:hAnsi="Times New Roman" w:cs="Times New Roman"/>
          <w:sz w:val="24"/>
          <w:szCs w:val="24"/>
        </w:rPr>
        <w:t>arba nu</w:t>
      </w:r>
      <w:r w:rsidRPr="009E3BB7">
        <w:rPr>
          <w:rFonts w:ascii="Times New Roman" w:hAnsi="Times New Roman" w:cs="Times New Roman"/>
          <w:sz w:val="24"/>
          <w:szCs w:val="24"/>
        </w:rPr>
        <w:t>o paskutinio Įkainių perskaičiavimo dėl infliacijos/defliacijos rodiklis), pvz. jei prašymas pateikiamas gruodžio mėn., perskaičiavimui taikomas lapkričio mėn. skelbtas infliacijos/defliacijos rodiklis;</w:t>
      </w:r>
    </w:p>
    <w:p w14:paraId="13E68D96" w14:textId="77777777" w:rsidR="0083472B" w:rsidRDefault="0083472B" w:rsidP="0083472B">
      <w:pPr>
        <w:tabs>
          <w:tab w:val="left" w:pos="1134"/>
        </w:tabs>
        <w:spacing w:after="0" w:line="240" w:lineRule="auto"/>
        <w:ind w:left="567"/>
        <w:jc w:val="both"/>
        <w:rPr>
          <w:rFonts w:ascii="Times New Roman" w:hAnsi="Times New Roman" w:cs="Times New Roman"/>
          <w:sz w:val="24"/>
          <w:szCs w:val="24"/>
        </w:rPr>
      </w:pPr>
      <w:r w:rsidRPr="009E3BB7">
        <w:rPr>
          <w:rFonts w:ascii="Times New Roman" w:hAnsi="Times New Roman" w:cs="Times New Roman"/>
          <w:sz w:val="24"/>
          <w:szCs w:val="24"/>
        </w:rPr>
        <w:t>X - defliacijos atveju (-5), infliacijos atveju 5.</w:t>
      </w:r>
    </w:p>
    <w:p w14:paraId="0ED266AC" w14:textId="77777777" w:rsidR="0083472B" w:rsidRPr="00C17CDA" w:rsidRDefault="0083472B" w:rsidP="0083472B">
      <w:pPr>
        <w:numPr>
          <w:ilvl w:val="2"/>
          <w:numId w:val="6"/>
        </w:numPr>
        <w:tabs>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lastRenderedPageBreak/>
        <w:t>Perskaičiuoti įkainiai įsigalioja nuo abiejų Šalių susitarimo dėl Sutarties pakeitimo pasirašymo dienos, jei pačiame susitarime nenumatyta kitaip.</w:t>
      </w:r>
    </w:p>
    <w:p w14:paraId="72123795" w14:textId="41CF8C16" w:rsidR="0083472B" w:rsidRPr="0083472B" w:rsidRDefault="0083472B" w:rsidP="0083472B">
      <w:pPr>
        <w:numPr>
          <w:ilvl w:val="2"/>
          <w:numId w:val="6"/>
        </w:numPr>
        <w:tabs>
          <w:tab w:val="left" w:pos="1276"/>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Už </w:t>
      </w:r>
      <w:r>
        <w:rPr>
          <w:rFonts w:ascii="Times New Roman" w:hAnsi="Times New Roman" w:cs="Times New Roman"/>
          <w:sz w:val="24"/>
          <w:szCs w:val="24"/>
        </w:rPr>
        <w:t>suteiktas paslaugas</w:t>
      </w:r>
      <w:r w:rsidRPr="00986531">
        <w:rPr>
          <w:rFonts w:ascii="Times New Roman" w:hAnsi="Times New Roman" w:cs="Times New Roman"/>
          <w:sz w:val="24"/>
          <w:szCs w:val="24"/>
        </w:rPr>
        <w:t xml:space="preserve"> iki susitarimo dėl įkainių perskaičiavimo įsigaliojimo dienos, Fondo valdyba apmoka taikant iki tol galiojusius įkainius, o </w:t>
      </w:r>
      <w:r>
        <w:rPr>
          <w:rFonts w:ascii="Times New Roman" w:hAnsi="Times New Roman" w:cs="Times New Roman"/>
          <w:sz w:val="24"/>
          <w:szCs w:val="24"/>
        </w:rPr>
        <w:t>paslaugas atliktas</w:t>
      </w:r>
      <w:r w:rsidRPr="00986531">
        <w:rPr>
          <w:rFonts w:ascii="Times New Roman" w:hAnsi="Times New Roman" w:cs="Times New Roman"/>
          <w:sz w:val="24"/>
          <w:szCs w:val="24"/>
        </w:rPr>
        <w:t xml:space="preserve"> po susitarimo įsigaliojimo dienos, teikėjui bus apmokama taikant apskaičiuotus įkainius po perskaičiavimo.</w:t>
      </w:r>
    </w:p>
    <w:p w14:paraId="10F51236" w14:textId="175F58AC" w:rsidR="007A6087" w:rsidRPr="00CB4B1D" w:rsidRDefault="00CB4B1D" w:rsidP="00CB4B1D">
      <w:pPr>
        <w:pStyle w:val="Sraopastraipa"/>
        <w:numPr>
          <w:ilvl w:val="1"/>
          <w:numId w:val="6"/>
        </w:numPr>
        <w:ind w:left="0" w:firstLine="567"/>
        <w:jc w:val="both"/>
        <w:rPr>
          <w:rFonts w:cs="Times New Roman"/>
          <w:szCs w:val="24"/>
        </w:rPr>
      </w:pPr>
      <w:r w:rsidRPr="00CB4B1D">
        <w:rPr>
          <w:rFonts w:cs="Times New Roman"/>
          <w:szCs w:val="24"/>
        </w:rPr>
        <w:t xml:space="preserve">Tiekėjas privalo atvykti į užsakovo užsakyme nurodytą vietą ne vėliau kaip per 5 darbo dienas nuo užsakymo pateikimo dienos. </w:t>
      </w:r>
    </w:p>
    <w:p w14:paraId="24C85CF6" w14:textId="4E9519BE" w:rsidR="005A384F" w:rsidRPr="00DC5AE2" w:rsidRDefault="00E813A4" w:rsidP="005A384F">
      <w:pPr>
        <w:pStyle w:val="Sraopastraipa"/>
        <w:numPr>
          <w:ilvl w:val="1"/>
          <w:numId w:val="6"/>
        </w:numPr>
        <w:tabs>
          <w:tab w:val="left" w:pos="1134"/>
        </w:tabs>
        <w:spacing w:after="0"/>
        <w:ind w:left="0" w:firstLine="567"/>
        <w:jc w:val="both"/>
        <w:rPr>
          <w:rFonts w:cs="Times New Roman"/>
          <w:szCs w:val="24"/>
        </w:rPr>
      </w:pPr>
      <w:r w:rsidRPr="00DC5AE2">
        <w:rPr>
          <w:szCs w:val="24"/>
        </w:rPr>
        <w:t>Už atliekų tvarkymą atsiskaitoma pagal faktinį atliekų tūrį (m3). Į atliekų tvarkymo įkainius ir pasiūlymo kainą turi būti įtrauktos visos Tiekėjo su paslaugų teikimu susijusios išlaidos, įskaitant, bet neapsiribojant, kuro, demontavimo, išnešimo, pakrovimo, išvežimo, iškrovimo, utilizavimo bei kitas galimas sąnaudas.</w:t>
      </w:r>
    </w:p>
    <w:p w14:paraId="35A31DD0" w14:textId="1CE506AA" w:rsidR="005A384F" w:rsidRPr="00986531" w:rsidRDefault="003E7CAB" w:rsidP="005A384F">
      <w:pPr>
        <w:pStyle w:val="Sraopastraipa"/>
        <w:numPr>
          <w:ilvl w:val="1"/>
          <w:numId w:val="6"/>
        </w:numPr>
        <w:tabs>
          <w:tab w:val="left" w:pos="1134"/>
        </w:tabs>
        <w:spacing w:after="0"/>
        <w:ind w:left="0" w:firstLine="567"/>
        <w:jc w:val="both"/>
        <w:rPr>
          <w:rFonts w:cs="Times New Roman"/>
          <w:szCs w:val="24"/>
        </w:rPr>
      </w:pPr>
      <w:r>
        <w:rPr>
          <w:rFonts w:cs="Times New Roman"/>
          <w:szCs w:val="24"/>
        </w:rPr>
        <w:t>Paslaugos teikiamos</w:t>
      </w:r>
      <w:r w:rsidR="005A384F" w:rsidRPr="00986531">
        <w:rPr>
          <w:rFonts w:cs="Times New Roman"/>
          <w:szCs w:val="24"/>
        </w:rPr>
        <w:t xml:space="preserve"> </w:t>
      </w:r>
      <w:r w:rsidR="00D14250" w:rsidRPr="00986531">
        <w:rPr>
          <w:rFonts w:cs="Times New Roman"/>
          <w:szCs w:val="24"/>
        </w:rPr>
        <w:t>adres</w:t>
      </w:r>
      <w:r w:rsidR="00220DE4" w:rsidRPr="00986531">
        <w:rPr>
          <w:rFonts w:cs="Times New Roman"/>
          <w:szCs w:val="24"/>
        </w:rPr>
        <w:t xml:space="preserve">ais nurodytais </w:t>
      </w:r>
      <w:r w:rsidR="00D14250" w:rsidRPr="00986531">
        <w:rPr>
          <w:rFonts w:cs="Times New Roman"/>
          <w:szCs w:val="24"/>
        </w:rPr>
        <w:t xml:space="preserve"> </w:t>
      </w:r>
      <w:r w:rsidR="005B6789" w:rsidRPr="00986531">
        <w:rPr>
          <w:rFonts w:cs="Times New Roman"/>
          <w:szCs w:val="24"/>
        </w:rPr>
        <w:t>Techninėje specifikacijoje (SS 2 priedas).</w:t>
      </w:r>
    </w:p>
    <w:p w14:paraId="4DBB833D" w14:textId="45253A62"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Jeigu Tiekėjas vėluoja tiekti P</w:t>
      </w:r>
      <w:r w:rsidR="003E7CAB">
        <w:rPr>
          <w:rFonts w:ascii="Times New Roman" w:hAnsi="Times New Roman" w:cs="Times New Roman"/>
          <w:sz w:val="24"/>
          <w:szCs w:val="24"/>
        </w:rPr>
        <w:t>aslaugas</w:t>
      </w:r>
      <w:r w:rsidRPr="00986531">
        <w:rPr>
          <w:rFonts w:ascii="Times New Roman" w:hAnsi="Times New Roman" w:cs="Times New Roman"/>
          <w:sz w:val="24"/>
          <w:szCs w:val="24"/>
        </w:rPr>
        <w:t xml:space="preserve"> ar ištaisyti jų trūkumus arba nevykdo kitų sutartinių įsipareigojimų, Pirkėjas Tiekėjui skaičiuoja 0,03 (trys šimtosios) procento dydžio delspinigius už kiekvieną uždelstą dieną nuo laiku </w:t>
      </w:r>
      <w:r w:rsidR="00222D03" w:rsidRPr="00986531">
        <w:rPr>
          <w:rFonts w:ascii="Times New Roman" w:hAnsi="Times New Roman" w:cs="Times New Roman"/>
          <w:sz w:val="24"/>
          <w:szCs w:val="24"/>
        </w:rPr>
        <w:t>nesuteiktų įsipareigojimų sumos</w:t>
      </w:r>
      <w:r w:rsidRPr="00986531">
        <w:rPr>
          <w:rFonts w:ascii="Times New Roman" w:hAnsi="Times New Roman" w:cs="Times New Roman"/>
          <w:sz w:val="24"/>
          <w:szCs w:val="24"/>
        </w:rPr>
        <w:t>.</w:t>
      </w:r>
    </w:p>
    <w:p w14:paraId="2DA68A5C"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p>
    <w:p w14:paraId="6916C509"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2991CD67"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Delspinigių ir baudų sumokėjimas neatleidžia šalies nuo pareigos atlyginti nuostolius ir nuo sutarties įsipareigojimų vykdymo.</w:t>
      </w:r>
    </w:p>
    <w:p w14:paraId="5981A7CE"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Fondo valdyba turi teisę vienašališkai nutraukti prekių pirkimo sutartį, prieš 14 kalendorinių dienų raštu pranešusi apie tai Tiekėjui, jeigu Tiekėjas nevykdo savo įsipareigojimų arba juos vykdo kitomis sąlygomis, negu buvo nurodyta pasiūlyme.</w:t>
      </w:r>
    </w:p>
    <w:p w14:paraId="5E0F7D4D"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1346C94B"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1DA4FF51" w14:textId="5AF49EE0" w:rsidR="005A384F" w:rsidRPr="00986531"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986531">
        <w:rPr>
          <w:rFonts w:eastAsia="Times New Roman" w:cs="Times New Roman"/>
          <w:iCs/>
          <w:szCs w:val="24"/>
        </w:rPr>
        <w:t xml:space="preserve">Fondo valdyba už kokybiškai ir laiku </w:t>
      </w:r>
      <w:r w:rsidR="00CB4B1D">
        <w:rPr>
          <w:rFonts w:eastAsia="Times New Roman" w:cs="Times New Roman"/>
          <w:iCs/>
          <w:szCs w:val="24"/>
        </w:rPr>
        <w:t>suteiktas paslauga</w:t>
      </w:r>
      <w:r w:rsidR="00CC6A6B">
        <w:rPr>
          <w:rFonts w:eastAsia="Times New Roman" w:cs="Times New Roman"/>
          <w:iCs/>
          <w:szCs w:val="24"/>
        </w:rPr>
        <w:t>s</w:t>
      </w:r>
      <w:r w:rsidRPr="00986531">
        <w:rPr>
          <w:rFonts w:eastAsia="Times New Roman" w:cs="Times New Roman"/>
          <w:iCs/>
          <w:szCs w:val="24"/>
        </w:rPr>
        <w:t xml:space="preserve"> sumoka tiekėjui per 30 (trisdešimt) kalendorinių dienų nuo sąskaitos faktūros pateikimo per informacinę sistemą SABIS dienos.</w:t>
      </w:r>
      <w:r w:rsidR="00222D03" w:rsidRPr="00986531">
        <w:rPr>
          <w:rFonts w:eastAsia="Times New Roman" w:cs="Times New Roman"/>
          <w:iCs/>
          <w:szCs w:val="24"/>
        </w:rPr>
        <w:t xml:space="preserve"> Tiekėjui įvykdžius užsakymą, mokama už konkretų kiekį/ apimtį pagal nustatytus įkainius.</w:t>
      </w:r>
    </w:p>
    <w:p w14:paraId="5DE37B5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Sąskaitos faktūros teikiamos tik elektroniniu būdu:</w:t>
      </w:r>
    </w:p>
    <w:p w14:paraId="7AFF022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401AA2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Europos elektroninių sąskaitų faktūrų standarto neatitinkančios elektroninės sąskaitos faktūros gali būti teikiamos tik naudojantis informacinės sistemos „SABIS“ priemonėmis;</w:t>
      </w:r>
    </w:p>
    <w:p w14:paraId="6EEA08F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366C14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lastRenderedPageBreak/>
        <w:t>Jeigu tiekėjas yra užsienio valstybės fizinis arba juridinis asmuo, Fondo valdyba tiekėjui sumoka sumą be PVM, o PVM į Lietuvos Respublikos biudžetą sumoka Lietuvos Respublikos teisės aktų nustatyta tvarka.</w:t>
      </w:r>
    </w:p>
    <w:p w14:paraId="38126B3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35A8A27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sutartyje šalys nurodo savo įgaliotus atstovus, atsakingus už visą sutarties vykdymą (nurodant įgalioto atstovo vardą, pavardę, pareigas, telefoną, el. pašto adresą).</w:t>
      </w:r>
    </w:p>
    <w:p w14:paraId="216E1FA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Sutarties šalys įsipareigoja susilaikyti nuo bet kokių veiksmų, kurie gali pakenkti kitai sutarties šaliai.</w:t>
      </w:r>
    </w:p>
    <w:p w14:paraId="18C2054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Abi sutarties šalys įsipareigoja teikti viena kitai šios sutarties vykdymui visą reikalingą informaciją.</w:t>
      </w:r>
    </w:p>
    <w:p w14:paraId="6650DE3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Sutartis gali būti nutraukta raštišku šalių susitarimu.</w:t>
      </w:r>
    </w:p>
    <w:p w14:paraId="476AB08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Už įsipareigojimų, prisiimtų sutartimi, nevykdymą arba netinkamą vykdymą šalys atsako įstatymų nustatyta tvarka, atsižvelgdamos į sutartyje nustatytus ypatumus.</w:t>
      </w:r>
    </w:p>
    <w:p w14:paraId="6302701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Šalys susitaria esminėmis sutarties sąlygomis laikyti sutartyje prekėms nustatytus reikalavimus, prekių pristatymo terminus ir sutartyje nurodytus įkainius.</w:t>
      </w:r>
    </w:p>
    <w:p w14:paraId="6F92649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Fondo valdyba vienašališkai nutraukia sutartį, įspėjusi Tiekėją raštu prieš ne trumpesnį nei 5 (penkių) dienų terminą, jeigu Tiekėjas padaro esminį sutarties pažeidimą. </w:t>
      </w:r>
    </w:p>
    <w:p w14:paraId="4CFEC0B3" w14:textId="77777777" w:rsidR="00F14FCB" w:rsidRDefault="005A384F" w:rsidP="00F14FCB">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Tiekėjas už faktiškai </w:t>
      </w:r>
      <w:r w:rsidR="003E7CAB">
        <w:rPr>
          <w:rFonts w:eastAsia="Times New Roman" w:cs="Times New Roman"/>
          <w:iCs/>
          <w:szCs w:val="24"/>
        </w:rPr>
        <w:t>suteiktas paslaugas</w:t>
      </w:r>
      <w:r w:rsidRPr="00986531">
        <w:rPr>
          <w:rFonts w:eastAsia="Times New Roman" w:cs="Times New Roman"/>
          <w:iCs/>
          <w:szCs w:val="24"/>
        </w:rPr>
        <w:t xml:space="preserve"> parengia ir pateikia Fondo valdybai </w:t>
      </w:r>
      <w:r w:rsidR="003E7CAB">
        <w:rPr>
          <w:rFonts w:eastAsia="Times New Roman" w:cs="Times New Roman"/>
          <w:iCs/>
          <w:szCs w:val="24"/>
        </w:rPr>
        <w:t xml:space="preserve">paslaugų </w:t>
      </w:r>
      <w:r w:rsidRPr="00986531">
        <w:rPr>
          <w:rFonts w:eastAsia="Times New Roman" w:cs="Times New Roman"/>
          <w:iCs/>
          <w:szCs w:val="24"/>
        </w:rPr>
        <w:t>perdavimo ir priėmimo ak</w:t>
      </w:r>
      <w:r w:rsidRPr="00E813A4">
        <w:rPr>
          <w:rFonts w:eastAsia="Times New Roman" w:cs="Times New Roman"/>
          <w:iCs/>
          <w:szCs w:val="24"/>
        </w:rPr>
        <w:t>t</w:t>
      </w:r>
      <w:r w:rsidR="00F14FCB" w:rsidRPr="00E813A4">
        <w:rPr>
          <w:rFonts w:eastAsia="Times New Roman" w:cs="Times New Roman"/>
          <w:iCs/>
          <w:szCs w:val="24"/>
        </w:rPr>
        <w:t>us</w:t>
      </w:r>
      <w:r w:rsidR="003E7CAB">
        <w:rPr>
          <w:rFonts w:eastAsia="Times New Roman" w:cs="Times New Roman"/>
          <w:iCs/>
          <w:szCs w:val="24"/>
        </w:rPr>
        <w:t xml:space="preserve"> ir </w:t>
      </w:r>
      <w:r w:rsidR="003E7CAB" w:rsidRPr="00986531">
        <w:rPr>
          <w:rFonts w:eastAsia="Times New Roman" w:cs="Times New Roman"/>
          <w:iCs/>
          <w:szCs w:val="24"/>
        </w:rPr>
        <w:t>PVM sąskaitą faktūrą</w:t>
      </w:r>
      <w:r w:rsidRPr="00986531">
        <w:rPr>
          <w:rFonts w:eastAsia="Times New Roman" w:cs="Times New Roman"/>
          <w:iCs/>
          <w:szCs w:val="24"/>
        </w:rPr>
        <w:t xml:space="preserve">. </w:t>
      </w:r>
    </w:p>
    <w:p w14:paraId="43D5AE3C" w14:textId="778A0D42" w:rsidR="00F14FCB" w:rsidRPr="00E813A4" w:rsidRDefault="00F14FCB" w:rsidP="00F14FCB">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E813A4">
        <w:rPr>
          <w:rFonts w:eastAsia="Times New Roman" w:cs="Times New Roman"/>
          <w:szCs w:val="24"/>
        </w:rPr>
        <w:t>Tiekėjas už faktiškai per praėjusį kalendorinį mėnesį suteiktas paslaugas pateikia suteiktų paslaugų perdavimo priėmimo aktą.</w:t>
      </w:r>
    </w:p>
    <w:p w14:paraId="43247953" w14:textId="1C5D56BF" w:rsidR="00F14FCB" w:rsidRPr="00E813A4" w:rsidRDefault="00F14FCB" w:rsidP="00F14FCB">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E813A4">
        <w:rPr>
          <w:rFonts w:eastAsia="Times New Roman" w:cs="Times New Roman"/>
          <w:szCs w:val="24"/>
        </w:rPr>
        <w:t xml:space="preserve">Fondo valdybos atsakingas asmuo Tiekėjo pateiktą perdavimo priėmimo aktą pasirašo ne vėliau kaip per 5 (penkias) darbo dienas arba per šį terminą raštu pateikia tiekėjui motyvuotą paaiškinimą, kuriame išvardijami nustatyti trūkumai ir nurodomi (suderinti su Tiekėju) terminai trūkumams pašalinti. </w:t>
      </w:r>
    </w:p>
    <w:p w14:paraId="540A118D" w14:textId="0E5EC271" w:rsidR="00F14FCB" w:rsidRPr="00E813A4" w:rsidRDefault="00F14FCB" w:rsidP="00F14FCB">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E813A4">
        <w:rPr>
          <w:rFonts w:eastAsia="Times New Roman" w:cs="Times New Roman"/>
          <w:szCs w:val="24"/>
          <w:lang w:eastAsia="lt-LT"/>
        </w:rPr>
        <w:t>Fondo valdybos atsakingam už sutarties vykdymą asmeniui pasirašius perdavimo priėmimo aktą, Teikėjas per Sąskaitų administravimo bendrąją informacinę sistemą (SABIS) Fondo valdybai pateikia sąskaitą faktūrą</w:t>
      </w:r>
      <w:r w:rsidR="00197D60">
        <w:rPr>
          <w:rFonts w:eastAsia="Times New Roman" w:cs="Times New Roman"/>
          <w:szCs w:val="24"/>
          <w:lang w:eastAsia="lt-LT"/>
        </w:rPr>
        <w:t>.</w:t>
      </w:r>
    </w:p>
    <w:p w14:paraId="18D1BFD8" w14:textId="5DE2EBFA"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51" w:name="_Hlk228195888"/>
      <w:r w:rsidRPr="00986531">
        <w:rPr>
          <w:rFonts w:eastAsia="Times New Roman" w:cs="Times New Roman"/>
          <w:iCs/>
          <w:szCs w:val="24"/>
        </w:rPr>
        <w:t xml:space="preserve">Nutraukus Sutartį dėl esminio Sutarties pažeidimo, mokama </w:t>
      </w:r>
      <w:bookmarkStart w:id="52" w:name="_Hlk228195296"/>
      <w:r w:rsidR="003C66F1" w:rsidRPr="00986531">
        <w:rPr>
          <w:rFonts w:eastAsia="Times New Roman" w:cs="Times New Roman"/>
          <w:iCs/>
          <w:szCs w:val="24"/>
        </w:rPr>
        <w:t>1</w:t>
      </w:r>
      <w:r w:rsidRPr="00986531">
        <w:rPr>
          <w:rFonts w:eastAsia="Times New Roman" w:cs="Times New Roman"/>
          <w:iCs/>
          <w:szCs w:val="24"/>
        </w:rPr>
        <w:t>.000,00 Eur (</w:t>
      </w:r>
      <w:r w:rsidR="003C66F1" w:rsidRPr="00986531">
        <w:rPr>
          <w:rFonts w:eastAsia="Times New Roman" w:cs="Times New Roman"/>
          <w:iCs/>
          <w:szCs w:val="24"/>
        </w:rPr>
        <w:t>vieno tūkstančio</w:t>
      </w:r>
      <w:r w:rsidRPr="00986531">
        <w:rPr>
          <w:rFonts w:eastAsia="Times New Roman" w:cs="Times New Roman"/>
          <w:iCs/>
          <w:szCs w:val="24"/>
        </w:rPr>
        <w:t xml:space="preserve"> eurų)  dydžio bauda.</w:t>
      </w:r>
    </w:p>
    <w:bookmarkEnd w:id="50"/>
    <w:bookmarkEnd w:id="52"/>
    <w:bookmarkEnd w:id="51"/>
    <w:p w14:paraId="41B987E7"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Dideli arba nuolatiniai esminės Sutarties sąlygos vykdymo trūkumai:</w:t>
      </w:r>
    </w:p>
    <w:p w14:paraId="059F78DF" w14:textId="6BF773F5" w:rsidR="005A384F" w:rsidRPr="00986531" w:rsidRDefault="005A384F" w:rsidP="005A384F">
      <w:pPr>
        <w:shd w:val="clear" w:color="auto" w:fill="FFFFFF"/>
        <w:tabs>
          <w:tab w:val="left" w:pos="1276"/>
        </w:tabs>
        <w:spacing w:after="0" w:line="240" w:lineRule="auto"/>
        <w:ind w:firstLine="567"/>
        <w:jc w:val="both"/>
        <w:rPr>
          <w:rFonts w:ascii="Times New Roman" w:eastAsia="Times New Roman" w:hAnsi="Times New Roman" w:cs="Times New Roman"/>
          <w:iCs/>
          <w:sz w:val="24"/>
          <w:szCs w:val="24"/>
        </w:rPr>
      </w:pPr>
      <w:r w:rsidRPr="00986531">
        <w:rPr>
          <w:rFonts w:ascii="Times New Roman" w:eastAsia="Times New Roman" w:hAnsi="Times New Roman" w:cs="Times New Roman"/>
          <w:iCs/>
          <w:sz w:val="24"/>
          <w:szCs w:val="24"/>
        </w:rPr>
        <w:t>11.3</w:t>
      </w:r>
      <w:r w:rsidR="008762B9" w:rsidRPr="00986531">
        <w:rPr>
          <w:rFonts w:ascii="Times New Roman" w:eastAsia="Times New Roman" w:hAnsi="Times New Roman" w:cs="Times New Roman"/>
          <w:iCs/>
          <w:sz w:val="24"/>
          <w:szCs w:val="24"/>
        </w:rPr>
        <w:t>7</w:t>
      </w:r>
      <w:r w:rsidRPr="00986531">
        <w:rPr>
          <w:rFonts w:ascii="Times New Roman" w:eastAsia="Times New Roman" w:hAnsi="Times New Roman" w:cs="Times New Roman"/>
          <w:iCs/>
          <w:sz w:val="24"/>
          <w:szCs w:val="24"/>
        </w:rPr>
        <w:t xml:space="preserve">.1. Tiekėjo uždelsimas, trunkantis daugiau nei </w:t>
      </w:r>
      <w:r w:rsidR="000E1E72" w:rsidRPr="00986531">
        <w:rPr>
          <w:rFonts w:ascii="Times New Roman" w:eastAsia="Times New Roman" w:hAnsi="Times New Roman" w:cs="Times New Roman"/>
          <w:iCs/>
          <w:sz w:val="24"/>
          <w:szCs w:val="24"/>
        </w:rPr>
        <w:t>5</w:t>
      </w:r>
      <w:r w:rsidRPr="00986531">
        <w:rPr>
          <w:rFonts w:ascii="Times New Roman" w:eastAsia="Times New Roman" w:hAnsi="Times New Roman" w:cs="Times New Roman"/>
          <w:iCs/>
          <w:sz w:val="24"/>
          <w:szCs w:val="24"/>
        </w:rPr>
        <w:t xml:space="preserve"> darbo dienas </w:t>
      </w:r>
      <w:r w:rsidR="003E7CAB">
        <w:rPr>
          <w:rFonts w:ascii="Times New Roman" w:eastAsia="Times New Roman" w:hAnsi="Times New Roman" w:cs="Times New Roman"/>
          <w:iCs/>
          <w:sz w:val="24"/>
          <w:szCs w:val="24"/>
        </w:rPr>
        <w:t>suteikti Paslaugas</w:t>
      </w:r>
      <w:r w:rsidRPr="00986531">
        <w:rPr>
          <w:rFonts w:ascii="Times New Roman" w:eastAsia="Times New Roman" w:hAnsi="Times New Roman" w:cs="Times New Roman"/>
          <w:iCs/>
          <w:sz w:val="24"/>
          <w:szCs w:val="24"/>
        </w:rPr>
        <w:t xml:space="preserve"> nustatytu terminu;</w:t>
      </w:r>
    </w:p>
    <w:p w14:paraId="51ECAF38" w14:textId="02981A10"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Esminiai Sutarties pažeidimai:</w:t>
      </w:r>
    </w:p>
    <w:p w14:paraId="000AD7A1" w14:textId="3A373717" w:rsidR="005A384F" w:rsidRDefault="005A384F" w:rsidP="008D58E9">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EE335F">
        <w:rPr>
          <w:rFonts w:eastAsia="Times New Roman" w:cs="Times New Roman"/>
          <w:iCs/>
          <w:szCs w:val="24"/>
        </w:rPr>
        <w:t>jeigu Tiekėjas nevykdo prisiimtų įsipareigojimų už Sutartyje nustatytus Sutarties įkainius;</w:t>
      </w:r>
    </w:p>
    <w:p w14:paraId="3AFEFEA0" w14:textId="0071D847" w:rsidR="005A384F" w:rsidRPr="00EE335F" w:rsidRDefault="005A384F" w:rsidP="008D58E9">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EE335F">
        <w:rPr>
          <w:rFonts w:eastAsia="Times New Roman" w:cs="Times New Roman"/>
          <w:iCs/>
          <w:szCs w:val="24"/>
        </w:rPr>
        <w:t xml:space="preserve">jeigu Tiekėjas nesilaiko Sutartyje nustatytų </w:t>
      </w:r>
      <w:r w:rsidR="003E7CAB" w:rsidRPr="00EE335F">
        <w:rPr>
          <w:rFonts w:eastAsia="Times New Roman" w:cs="Times New Roman"/>
          <w:iCs/>
          <w:szCs w:val="24"/>
        </w:rPr>
        <w:t>paslaugų suteikimo</w:t>
      </w:r>
      <w:r w:rsidRPr="00EE335F">
        <w:rPr>
          <w:rFonts w:eastAsia="Times New Roman" w:cs="Times New Roman"/>
          <w:iCs/>
          <w:szCs w:val="24"/>
        </w:rPr>
        <w:t xml:space="preserve"> terminų 2 (du) kartus iš eilės.</w:t>
      </w:r>
    </w:p>
    <w:p w14:paraId="616C3A80" w14:textId="026FA872" w:rsidR="005A6629" w:rsidRPr="000670A2" w:rsidRDefault="005A6629"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0670A2">
        <w:rPr>
          <w:rFonts w:eastAsia="Times New Roman" w:cs="Times New Roman"/>
          <w:iCs/>
          <w:szCs w:val="24"/>
        </w:rPr>
        <w:t>Tiekėjas privalo visą Paslaugų teikimo laikotarpį užtikrinti, kad Paslaugos atitiktų joms taikomus aplinkos apsaugos kriterijus</w:t>
      </w:r>
      <w:r w:rsidR="000670A2" w:rsidRPr="000670A2">
        <w:rPr>
          <w:rFonts w:eastAsia="Times New Roman" w:cs="Times New Roman"/>
          <w:iCs/>
          <w:szCs w:val="24"/>
        </w:rPr>
        <w:t xml:space="preserve">. </w:t>
      </w:r>
      <w:r w:rsidRPr="000670A2">
        <w:rPr>
          <w:rFonts w:eastAsia="Times New Roman" w:cs="Times New Roman"/>
          <w:iCs/>
          <w:szCs w:val="24"/>
        </w:rPr>
        <w:t>Fondo valdybai pareikalavus, Tiekėjas privalo ne vėliau kaip per 10 (dešimt) kalendorinių dienų nuo raštiško (įskaitant elektroniniu paštu pateikto) reikalavimo gavimo dienos pateikti Fondo valdybos atsakingam už sutarties vykdymą asmeniui Paslaugoms taikomų aplinkos apsaugos kriterijų atitiktį įrodančius dokumentus. Šio reikalavimo nevykdymas laikomas esminiu Sutarties pažeidimu. Tokiu atveju Tiekėjas privalo sumokėti Sutarties 11.36 punkte nustatyto dydžio baudą ne vėliau kaip per 10 (dešimt) kalendorinių dienų nuo Užsakovo raštiško reikalavimo (įskaitant elektroniniu paštu) gavimo dienos.</w:t>
      </w:r>
    </w:p>
    <w:p w14:paraId="64C68143" w14:textId="69E81089" w:rsidR="0048519C" w:rsidRPr="000A28E9" w:rsidRDefault="005A384F" w:rsidP="007774EF">
      <w:pPr>
        <w:jc w:val="center"/>
        <w:rPr>
          <w:rFonts w:ascii="Times New Roman" w:hAnsi="Times New Roman" w:cs="Times New Roman"/>
          <w:sz w:val="24"/>
          <w:szCs w:val="24"/>
        </w:rPr>
      </w:pPr>
      <w:r w:rsidRPr="00986531">
        <w:rPr>
          <w:rFonts w:ascii="Times New Roman" w:eastAsia="Calibri" w:hAnsi="Times New Roman" w:cs="Times New Roman"/>
          <w:sz w:val="24"/>
          <w:szCs w:val="24"/>
        </w:rPr>
        <w:t>________________</w:t>
      </w:r>
    </w:p>
    <w:sectPr w:rsidR="0048519C" w:rsidRPr="000A28E9" w:rsidSect="00E46323">
      <w:footerReference w:type="default" r:id="rId10"/>
      <w:footerReference w:type="first" r:id="rId11"/>
      <w:pgSz w:w="12240" w:h="15840"/>
      <w:pgMar w:top="1135" w:right="567" w:bottom="851" w:left="1701" w:header="720" w:footer="720"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0D04FA" w16cex:dateUtc="2026-04-27T1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7B360" w14:textId="77777777" w:rsidR="00F95654" w:rsidRDefault="00041F2F">
      <w:pPr>
        <w:spacing w:after="0" w:line="240" w:lineRule="auto"/>
      </w:pPr>
      <w:r>
        <w:separator/>
      </w:r>
    </w:p>
  </w:endnote>
  <w:endnote w:type="continuationSeparator" w:id="0">
    <w:p w14:paraId="78E49452" w14:textId="77777777" w:rsidR="00F95654" w:rsidRDefault="0004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CB83DCF" w14:textId="77777777" w:rsidR="00685EE2" w:rsidRDefault="00B70EBF">
        <w:pPr>
          <w:pStyle w:val="Porat"/>
          <w:jc w:val="right"/>
        </w:pPr>
        <w:r>
          <w:fldChar w:fldCharType="begin"/>
        </w:r>
        <w:r>
          <w:instrText>PAGE   \* MERGEFORMAT</w:instrText>
        </w:r>
        <w:r>
          <w:fldChar w:fldCharType="separate"/>
        </w:r>
        <w:r>
          <w:rPr>
            <w:noProof/>
          </w:rPr>
          <w:t>7</w:t>
        </w:r>
        <w:r>
          <w:fldChar w:fldCharType="end"/>
        </w:r>
      </w:p>
    </w:sdtContent>
  </w:sdt>
  <w:p w14:paraId="53281F6A" w14:textId="77777777" w:rsidR="00685EE2" w:rsidRDefault="00685E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4C9D" w14:textId="77777777" w:rsidR="00685EE2" w:rsidRDefault="00B70EBF">
    <w:pPr>
      <w:pStyle w:val="Porat"/>
      <w:jc w:val="right"/>
    </w:pPr>
    <w:r>
      <w:t>1</w:t>
    </w:r>
  </w:p>
  <w:p w14:paraId="597CF30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BB00" w14:textId="77777777" w:rsidR="00F95654" w:rsidRDefault="00041F2F">
      <w:pPr>
        <w:spacing w:after="0" w:line="240" w:lineRule="auto"/>
      </w:pPr>
      <w:r>
        <w:separator/>
      </w:r>
    </w:p>
  </w:footnote>
  <w:footnote w:type="continuationSeparator" w:id="0">
    <w:p w14:paraId="6DD1D0ED" w14:textId="77777777" w:rsidR="00F95654" w:rsidRDefault="00041F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7E92"/>
    <w:rsid w:val="00041F2F"/>
    <w:rsid w:val="000670A2"/>
    <w:rsid w:val="000773D7"/>
    <w:rsid w:val="000A28E9"/>
    <w:rsid w:val="000E1E72"/>
    <w:rsid w:val="000E2EB3"/>
    <w:rsid w:val="000E5AB5"/>
    <w:rsid w:val="0011650C"/>
    <w:rsid w:val="0016139F"/>
    <w:rsid w:val="001674F7"/>
    <w:rsid w:val="00183CFB"/>
    <w:rsid w:val="00197D60"/>
    <w:rsid w:val="001B09B3"/>
    <w:rsid w:val="001B4018"/>
    <w:rsid w:val="001B5C2E"/>
    <w:rsid w:val="002116E5"/>
    <w:rsid w:val="00217AF1"/>
    <w:rsid w:val="00220DE4"/>
    <w:rsid w:val="00222D03"/>
    <w:rsid w:val="00232902"/>
    <w:rsid w:val="00271981"/>
    <w:rsid w:val="0028055B"/>
    <w:rsid w:val="002912FC"/>
    <w:rsid w:val="002D0384"/>
    <w:rsid w:val="002D4DBE"/>
    <w:rsid w:val="002E0213"/>
    <w:rsid w:val="00330144"/>
    <w:rsid w:val="00332F6E"/>
    <w:rsid w:val="00341531"/>
    <w:rsid w:val="00353429"/>
    <w:rsid w:val="00395749"/>
    <w:rsid w:val="00396BC7"/>
    <w:rsid w:val="003A0EED"/>
    <w:rsid w:val="003B3F78"/>
    <w:rsid w:val="003C66F1"/>
    <w:rsid w:val="003D79DF"/>
    <w:rsid w:val="003E7CAB"/>
    <w:rsid w:val="0042218D"/>
    <w:rsid w:val="0048519C"/>
    <w:rsid w:val="004A40C4"/>
    <w:rsid w:val="004B78C4"/>
    <w:rsid w:val="004C61FD"/>
    <w:rsid w:val="004E2109"/>
    <w:rsid w:val="0050021D"/>
    <w:rsid w:val="005221F0"/>
    <w:rsid w:val="00573B14"/>
    <w:rsid w:val="005A384F"/>
    <w:rsid w:val="005A6629"/>
    <w:rsid w:val="005B285A"/>
    <w:rsid w:val="005B3F66"/>
    <w:rsid w:val="005B6789"/>
    <w:rsid w:val="005D53AF"/>
    <w:rsid w:val="00632956"/>
    <w:rsid w:val="00643F77"/>
    <w:rsid w:val="006600C0"/>
    <w:rsid w:val="00685EE2"/>
    <w:rsid w:val="006B753D"/>
    <w:rsid w:val="00712CBD"/>
    <w:rsid w:val="00721138"/>
    <w:rsid w:val="00723699"/>
    <w:rsid w:val="00735A86"/>
    <w:rsid w:val="007774EF"/>
    <w:rsid w:val="00781315"/>
    <w:rsid w:val="00795BF0"/>
    <w:rsid w:val="007A6087"/>
    <w:rsid w:val="007B2FDA"/>
    <w:rsid w:val="007B3B32"/>
    <w:rsid w:val="0083472B"/>
    <w:rsid w:val="008762B9"/>
    <w:rsid w:val="008D58E9"/>
    <w:rsid w:val="008E282D"/>
    <w:rsid w:val="008E5E78"/>
    <w:rsid w:val="00913481"/>
    <w:rsid w:val="00932039"/>
    <w:rsid w:val="009576C2"/>
    <w:rsid w:val="00962BC8"/>
    <w:rsid w:val="00986531"/>
    <w:rsid w:val="009A0B6F"/>
    <w:rsid w:val="009A6156"/>
    <w:rsid w:val="009D4C9A"/>
    <w:rsid w:val="00A201D4"/>
    <w:rsid w:val="00A414F1"/>
    <w:rsid w:val="00A41DEE"/>
    <w:rsid w:val="00A8329D"/>
    <w:rsid w:val="00A863C6"/>
    <w:rsid w:val="00AA0840"/>
    <w:rsid w:val="00B70EBF"/>
    <w:rsid w:val="00BA35D6"/>
    <w:rsid w:val="00BD0ECA"/>
    <w:rsid w:val="00C002C2"/>
    <w:rsid w:val="00C003FA"/>
    <w:rsid w:val="00C657D4"/>
    <w:rsid w:val="00C97FC2"/>
    <w:rsid w:val="00CB4B1D"/>
    <w:rsid w:val="00CC6A6B"/>
    <w:rsid w:val="00D14250"/>
    <w:rsid w:val="00D1515F"/>
    <w:rsid w:val="00D230CA"/>
    <w:rsid w:val="00D30E5B"/>
    <w:rsid w:val="00DB12BE"/>
    <w:rsid w:val="00DC522A"/>
    <w:rsid w:val="00DC5AE2"/>
    <w:rsid w:val="00E01646"/>
    <w:rsid w:val="00E31052"/>
    <w:rsid w:val="00E33B7D"/>
    <w:rsid w:val="00E6465C"/>
    <w:rsid w:val="00E74A9D"/>
    <w:rsid w:val="00E813A4"/>
    <w:rsid w:val="00EA23A1"/>
    <w:rsid w:val="00EE335F"/>
    <w:rsid w:val="00EE6ACE"/>
    <w:rsid w:val="00F14FCB"/>
    <w:rsid w:val="00F33EF6"/>
    <w:rsid w:val="00F33F74"/>
    <w:rsid w:val="00F34D65"/>
    <w:rsid w:val="00F5007F"/>
    <w:rsid w:val="00F527F9"/>
    <w:rsid w:val="00F82AAC"/>
    <w:rsid w:val="00F95654"/>
    <w:rsid w:val="00FA7282"/>
    <w:rsid w:val="00FE2F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EAC50"/>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Giedre.Urnikiene@sodr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8</Pages>
  <Words>13191</Words>
  <Characters>7519</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90</cp:revision>
  <dcterms:created xsi:type="dcterms:W3CDTF">2026-04-10T06:45:00Z</dcterms:created>
  <dcterms:modified xsi:type="dcterms:W3CDTF">2026-07-23T14:11:00Z</dcterms:modified>
</cp:coreProperties>
</file>